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4BFD" w14:textId="77777777" w:rsidR="00F942A1" w:rsidRDefault="00F942A1" w:rsidP="00F942A1">
      <w:pPr>
        <w:spacing w:before="60" w:after="6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326FC">
        <w:rPr>
          <w:rFonts w:ascii="Arial" w:hAnsi="Arial" w:cs="Arial"/>
          <w:b/>
          <w:caps/>
          <w:sz w:val="32"/>
          <w:szCs w:val="32"/>
        </w:rPr>
        <w:t>Szakértői vélemény</w:t>
      </w:r>
    </w:p>
    <w:p w14:paraId="67450811" w14:textId="77777777" w:rsidR="00F942A1" w:rsidRPr="002326FC" w:rsidRDefault="00F942A1" w:rsidP="00F942A1">
      <w:pPr>
        <w:spacing w:before="60" w:after="6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Style w:val="Rcsostblzat"/>
        <w:tblW w:w="9352" w:type="dxa"/>
        <w:tblLook w:val="04A0" w:firstRow="1" w:lastRow="0" w:firstColumn="1" w:lastColumn="0" w:noHBand="0" w:noVBand="1"/>
      </w:tblPr>
      <w:tblGrid>
        <w:gridCol w:w="3823"/>
        <w:gridCol w:w="5529"/>
      </w:tblGrid>
      <w:tr w:rsidR="00F942A1" w:rsidRPr="00C153CA" w14:paraId="4FA35B87" w14:textId="77777777" w:rsidTr="00676B59">
        <w:trPr>
          <w:trHeight w:val="627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536863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 w:rsidRPr="007E3E4A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Képzés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(képzési program)</w:t>
            </w:r>
            <w:r w:rsidRPr="007E3E4A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megnevezése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40D8939A" w14:textId="474ECA54" w:rsidR="00F942A1" w:rsidRPr="00C153CA" w:rsidRDefault="00E52FC7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MŰSZAKI ELADÓ</w:t>
            </w:r>
          </w:p>
        </w:tc>
      </w:tr>
      <w:tr w:rsidR="004C4EAB" w:rsidRPr="00C153CA" w14:paraId="3FC34AF8" w14:textId="77777777" w:rsidTr="00676B59">
        <w:trPr>
          <w:trHeight w:val="627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4814F" w14:textId="6E374CC0" w:rsidR="004C4EAB" w:rsidRPr="007E3E4A" w:rsidRDefault="004C4EAB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Felnőttképző megnevezése és engedélyszáma: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09475F66" w14:textId="77777777" w:rsidR="00F56816" w:rsidRPr="00FB3885" w:rsidRDefault="00F56816" w:rsidP="00F568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3885">
              <w:rPr>
                <w:rFonts w:ascii="Arial" w:hAnsi="Arial" w:cs="Arial"/>
                <w:sz w:val="20"/>
                <w:szCs w:val="20"/>
              </w:rPr>
              <w:t>NOVUM7 SZOLGÁLTATÓ Kft.</w:t>
            </w:r>
          </w:p>
          <w:p w14:paraId="122381A2" w14:textId="77777777" w:rsidR="00F56816" w:rsidRPr="00FB3885" w:rsidRDefault="00F56816" w:rsidP="00F5681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B3885">
              <w:rPr>
                <w:rFonts w:ascii="Arial" w:hAnsi="Arial" w:cs="Arial"/>
                <w:bCs/>
                <w:sz w:val="20"/>
                <w:szCs w:val="20"/>
              </w:rPr>
              <w:t>Engedélyszám: E/2022/000158,</w:t>
            </w:r>
          </w:p>
          <w:p w14:paraId="28B1958F" w14:textId="7730D274" w:rsidR="004C4EAB" w:rsidRPr="00C153CA" w:rsidRDefault="00F56816" w:rsidP="00F568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3885">
              <w:rPr>
                <w:rFonts w:ascii="Arial" w:hAnsi="Arial" w:cs="Arial"/>
                <w:bCs/>
                <w:sz w:val="20"/>
                <w:szCs w:val="20"/>
              </w:rPr>
              <w:t>Nyilvántartásba vételi szám: B/2022/001469</w:t>
            </w:r>
          </w:p>
        </w:tc>
      </w:tr>
      <w:tr w:rsidR="00F942A1" w:rsidRPr="00C153CA" w14:paraId="6662BDD9" w14:textId="77777777" w:rsidTr="00676B59">
        <w:trPr>
          <w:trHeight w:val="560"/>
        </w:trPr>
        <w:tc>
          <w:tcPr>
            <w:tcW w:w="9352" w:type="dxa"/>
            <w:gridSpan w:val="2"/>
            <w:shd w:val="clear" w:color="auto" w:fill="BFBFBF" w:themeFill="background1" w:themeFillShade="BF"/>
            <w:vAlign w:val="center"/>
          </w:tcPr>
          <w:p w14:paraId="48FB290D" w14:textId="77777777" w:rsidR="00F942A1" w:rsidRPr="00C153CA" w:rsidRDefault="00F942A1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Szakértői megállapítások</w:t>
            </w:r>
          </w:p>
        </w:tc>
      </w:tr>
      <w:tr w:rsidR="00F942A1" w:rsidRPr="00C153CA" w14:paraId="25650DA6" w14:textId="77777777" w:rsidTr="00676B59">
        <w:trPr>
          <w:trHeight w:val="113"/>
        </w:trPr>
        <w:tc>
          <w:tcPr>
            <w:tcW w:w="9352" w:type="dxa"/>
            <w:gridSpan w:val="2"/>
            <w:shd w:val="clear" w:color="auto" w:fill="auto"/>
            <w:vAlign w:val="center"/>
          </w:tcPr>
          <w:p w14:paraId="751A1DC6" w14:textId="48596D19" w:rsidR="00F942A1" w:rsidRDefault="00F942A1" w:rsidP="008F7FE2">
            <w:pPr>
              <w:pStyle w:val="Listaszerbekezds"/>
              <w:numPr>
                <w:ilvl w:val="0"/>
                <w:numId w:val="1"/>
              </w:numPr>
              <w:spacing w:before="120" w:after="12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96D">
              <w:rPr>
                <w:rFonts w:ascii="Arial" w:hAnsi="Arial" w:cs="Arial"/>
                <w:sz w:val="20"/>
                <w:szCs w:val="20"/>
              </w:rPr>
              <w:t xml:space="preserve">A képzési program tartalma megfelel a felnőttképzésről </w:t>
            </w:r>
            <w:r>
              <w:rPr>
                <w:rFonts w:ascii="Arial" w:hAnsi="Arial" w:cs="Arial"/>
                <w:sz w:val="20"/>
                <w:szCs w:val="20"/>
              </w:rPr>
              <w:t xml:space="preserve">szóló </w:t>
            </w:r>
            <w:r w:rsidRPr="00A7396D">
              <w:rPr>
                <w:rFonts w:ascii="Arial" w:hAnsi="Arial" w:cs="Arial"/>
                <w:sz w:val="20"/>
                <w:szCs w:val="20"/>
              </w:rPr>
              <w:t>2013. évi LXXVII. törvény</w:t>
            </w:r>
            <w:r>
              <w:rPr>
                <w:rFonts w:ascii="Arial" w:hAnsi="Arial" w:cs="Arial"/>
                <w:sz w:val="20"/>
                <w:szCs w:val="20"/>
              </w:rPr>
              <w:t xml:space="preserve">nek </w:t>
            </w:r>
            <w:r w:rsidRPr="00F942A1">
              <w:rPr>
                <w:rFonts w:ascii="Arial" w:hAnsi="Arial" w:cs="Arial"/>
                <w:sz w:val="20"/>
                <w:szCs w:val="20"/>
              </w:rPr>
              <w:t>és szakmai oktatás vagy szakmai képzés esetén a szakképzésről szóló törvénynek és a szakképzésről szóló törvény végrehajtásáról szóló kormányrendeletnek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F51D02" w14:textId="77777777" w:rsidR="00F942A1" w:rsidRPr="00A7396D" w:rsidRDefault="00F942A1" w:rsidP="008F7FE2">
            <w:pPr>
              <w:pStyle w:val="Listaszerbekezds"/>
              <w:numPr>
                <w:ilvl w:val="0"/>
                <w:numId w:val="1"/>
              </w:numPr>
              <w:spacing w:before="120" w:after="12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96D">
              <w:rPr>
                <w:rFonts w:ascii="Arial" w:hAnsi="Arial" w:cs="Arial"/>
                <w:sz w:val="20"/>
                <w:szCs w:val="20"/>
              </w:rPr>
              <w:t>A képzési programban meghatározott tartalommal, feltételekkel és módon, valamint a képzéssel érintett célcsoport számára megszerezhetők a képzési programban megjelölt kompetenciák.</w:t>
            </w:r>
          </w:p>
          <w:p w14:paraId="276694BE" w14:textId="77777777" w:rsidR="00F942A1" w:rsidRPr="002326FC" w:rsidRDefault="00F942A1" w:rsidP="008F7FE2">
            <w:pPr>
              <w:pStyle w:val="Listaszerbekezds"/>
              <w:numPr>
                <w:ilvl w:val="0"/>
                <w:numId w:val="1"/>
              </w:numPr>
              <w:spacing w:before="120" w:after="120" w:line="360" w:lineRule="auto"/>
              <w:ind w:left="45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326FC">
              <w:rPr>
                <w:rFonts w:ascii="Arial" w:hAnsi="Arial" w:cs="Arial"/>
                <w:sz w:val="20"/>
                <w:szCs w:val="20"/>
              </w:rPr>
              <w:t xml:space="preserve"> képzési program minden oldala folyamatos oldalszámozással van ellátva, és az összefűzésre úgy került sor, hogy annak szétválasztására sérülésmentesen nincs lehetőség.</w:t>
            </w:r>
          </w:p>
        </w:tc>
      </w:tr>
      <w:tr w:rsidR="00F942A1" w:rsidRPr="00C153CA" w14:paraId="297FCCFA" w14:textId="77777777" w:rsidTr="00676B59">
        <w:trPr>
          <w:trHeight w:val="636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30C95DDE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Szakértői vélemény kelte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22C8D8" w14:textId="6EDC7B37" w:rsidR="00F942A1" w:rsidRPr="00C153CA" w:rsidRDefault="000E3796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Székesfehérvár</w:t>
            </w:r>
            <w:r w:rsidR="0099596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56816">
              <w:rPr>
                <w:rFonts w:ascii="Arial" w:hAnsi="Arial" w:cs="Arial"/>
                <w:sz w:val="20"/>
                <w:szCs w:val="20"/>
              </w:rPr>
              <w:t>2024. 04. 04.</w:t>
            </w:r>
          </w:p>
        </w:tc>
      </w:tr>
      <w:tr w:rsidR="00F942A1" w:rsidRPr="00C153CA" w14:paraId="3F1B3448" w14:textId="77777777" w:rsidTr="00676B59">
        <w:trPr>
          <w:trHeight w:val="69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E769BD" w14:textId="77777777" w:rsidR="00F942A1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</w:t>
            </w:r>
            <w:r w:rsidRPr="00666A97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elnőttképzési szakértő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neve,</w:t>
            </w:r>
          </w:p>
          <w:p w14:paraId="16D0461D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 w:rsidRPr="00666A97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nyilvántartási száma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E80D4" w14:textId="798C3F4E" w:rsidR="00F942A1" w:rsidRDefault="000E3796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Juhász Edit</w:t>
            </w:r>
          </w:p>
          <w:p w14:paraId="60412AFE" w14:textId="4440958D" w:rsidR="00F942A1" w:rsidRPr="00C153CA" w:rsidRDefault="00F942A1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FSZ/2020/000</w:t>
            </w:r>
            <w:r w:rsidR="000E3796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F942A1" w:rsidRPr="00C153CA" w14:paraId="6B90E644" w14:textId="77777777" w:rsidTr="00676B59">
        <w:trPr>
          <w:trHeight w:val="70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1781D" w14:textId="77777777" w:rsidR="00F942A1" w:rsidRPr="007E3E4A" w:rsidRDefault="00F942A1" w:rsidP="00676B59">
            <w:pPr>
              <w:spacing w:before="60" w:after="60"/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F</w:t>
            </w:r>
            <w:r w:rsidRPr="00666A97"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>elnőttképzési szakértő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nl-NL"/>
              </w:rPr>
              <w:t xml:space="preserve"> aláírása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9AEB9" w14:textId="77777777" w:rsidR="00F942A1" w:rsidRPr="00C153CA" w:rsidRDefault="00F942A1" w:rsidP="00676B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DEB098" w14:textId="77777777" w:rsidR="00F942A1" w:rsidRDefault="00F942A1" w:rsidP="00F942A1">
      <w:pPr>
        <w:jc w:val="center"/>
      </w:pPr>
    </w:p>
    <w:p w14:paraId="6FBDB077" w14:textId="42D707C7" w:rsidR="00326645" w:rsidRPr="002248B7" w:rsidRDefault="00326645" w:rsidP="00326645">
      <w:pPr>
        <w:jc w:val="center"/>
        <w:rPr>
          <w:rFonts w:cstheme="minorHAnsi"/>
          <w:b/>
          <w:sz w:val="20"/>
          <w:szCs w:val="20"/>
        </w:rPr>
      </w:pPr>
    </w:p>
    <w:p w14:paraId="4E52394E" w14:textId="436D4146" w:rsidR="00BF1811" w:rsidRPr="002248B7" w:rsidRDefault="00BF1811" w:rsidP="00326645">
      <w:pPr>
        <w:jc w:val="center"/>
        <w:rPr>
          <w:rFonts w:cstheme="minorHAnsi"/>
          <w:b/>
          <w:sz w:val="20"/>
          <w:szCs w:val="20"/>
        </w:rPr>
      </w:pPr>
    </w:p>
    <w:p w14:paraId="516DEF66" w14:textId="77777777" w:rsidR="00BF1811" w:rsidRPr="002248B7" w:rsidRDefault="00BF1811" w:rsidP="00326645">
      <w:pPr>
        <w:jc w:val="center"/>
        <w:rPr>
          <w:rFonts w:cstheme="minorHAnsi"/>
          <w:b/>
          <w:sz w:val="20"/>
          <w:szCs w:val="20"/>
        </w:rPr>
      </w:pPr>
    </w:p>
    <w:p w14:paraId="600F088C" w14:textId="77777777" w:rsidR="00F942A1" w:rsidRDefault="00F942A1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br w:type="page"/>
      </w:r>
    </w:p>
    <w:p w14:paraId="5CF3C35E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67A1D219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70122D87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5D1C1817" w14:textId="77777777" w:rsidR="004C4EAB" w:rsidRDefault="004C4EAB" w:rsidP="004C4EAB">
      <w:pPr>
        <w:jc w:val="center"/>
        <w:rPr>
          <w:b/>
          <w:sz w:val="40"/>
          <w:szCs w:val="40"/>
        </w:rPr>
      </w:pPr>
    </w:p>
    <w:p w14:paraId="7FBFFFC5" w14:textId="0469778D" w:rsidR="004C4EAB" w:rsidRDefault="004C4EAB" w:rsidP="004C4E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KÉPZÉSI PROGRAM</w:t>
      </w:r>
    </w:p>
    <w:p w14:paraId="03C4324A" w14:textId="77777777" w:rsidR="004C4EAB" w:rsidRDefault="004C4EAB" w:rsidP="004C4EAB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SZAKMAI KÉPZÉS</w:t>
      </w:r>
    </w:p>
    <w:p w14:paraId="18C9EEF7" w14:textId="77777777" w:rsidR="004C4EAB" w:rsidRDefault="004C4EAB" w:rsidP="004C4EAB">
      <w:pPr>
        <w:jc w:val="center"/>
        <w:rPr>
          <w:b/>
          <w:sz w:val="24"/>
          <w:szCs w:val="24"/>
        </w:rPr>
      </w:pPr>
    </w:p>
    <w:p w14:paraId="15E14868" w14:textId="77777777" w:rsidR="004C4EAB" w:rsidRDefault="004C4EAB" w:rsidP="004C4EAB">
      <w:pPr>
        <w:rPr>
          <w:sz w:val="24"/>
          <w:szCs w:val="24"/>
        </w:rPr>
      </w:pPr>
    </w:p>
    <w:p w14:paraId="7EA38CFA" w14:textId="77777777" w:rsidR="004C4EAB" w:rsidRDefault="004C4EAB" w:rsidP="004C4EAB">
      <w:pPr>
        <w:jc w:val="center"/>
        <w:rPr>
          <w:sz w:val="24"/>
          <w:szCs w:val="24"/>
        </w:rPr>
      </w:pPr>
    </w:p>
    <w:p w14:paraId="7C855AD5" w14:textId="2EB911F9" w:rsidR="005D63E2" w:rsidRPr="005D63E2" w:rsidRDefault="0088005F" w:rsidP="005D63E2">
      <w:pPr>
        <w:jc w:val="center"/>
        <w:rPr>
          <w:b/>
          <w:smallCaps/>
          <w:sz w:val="52"/>
          <w:szCs w:val="52"/>
        </w:rPr>
      </w:pPr>
      <w:r>
        <w:rPr>
          <w:b/>
          <w:smallCaps/>
          <w:sz w:val="52"/>
          <w:szCs w:val="52"/>
        </w:rPr>
        <w:t>MŰSZAKI</w:t>
      </w:r>
      <w:r w:rsidR="005D63E2" w:rsidRPr="005D63E2">
        <w:rPr>
          <w:b/>
          <w:smallCaps/>
          <w:sz w:val="52"/>
          <w:szCs w:val="52"/>
        </w:rPr>
        <w:t xml:space="preserve"> ELADÓ</w:t>
      </w:r>
    </w:p>
    <w:p w14:paraId="4F6EFBDF" w14:textId="6A3B8063" w:rsidR="003310F8" w:rsidRPr="005D63E2" w:rsidRDefault="003310F8" w:rsidP="004C4EAB">
      <w:pPr>
        <w:jc w:val="center"/>
        <w:rPr>
          <w:b/>
          <w:smallCaps/>
          <w:sz w:val="28"/>
          <w:szCs w:val="28"/>
        </w:rPr>
      </w:pPr>
      <w:r w:rsidRPr="005D63E2">
        <w:rPr>
          <w:b/>
          <w:smallCaps/>
          <w:sz w:val="28"/>
          <w:szCs w:val="28"/>
        </w:rPr>
        <w:t xml:space="preserve">(Programkövetelmény azonosító száma: </w:t>
      </w:r>
      <w:r w:rsidR="005D63E2" w:rsidRPr="005D63E2">
        <w:rPr>
          <w:b/>
          <w:smallCaps/>
          <w:sz w:val="28"/>
          <w:szCs w:val="28"/>
        </w:rPr>
        <w:t>041630</w:t>
      </w:r>
      <w:r w:rsidR="00504750">
        <w:rPr>
          <w:b/>
          <w:smallCaps/>
          <w:sz w:val="28"/>
          <w:szCs w:val="28"/>
        </w:rPr>
        <w:t>0</w:t>
      </w:r>
      <w:r w:rsidR="0088005F">
        <w:rPr>
          <w:b/>
          <w:smallCaps/>
          <w:sz w:val="28"/>
          <w:szCs w:val="28"/>
        </w:rPr>
        <w:t>8</w:t>
      </w:r>
      <w:r w:rsidRPr="005D63E2">
        <w:rPr>
          <w:b/>
          <w:smallCaps/>
          <w:sz w:val="28"/>
          <w:szCs w:val="28"/>
        </w:rPr>
        <w:t>)</w:t>
      </w:r>
    </w:p>
    <w:p w14:paraId="7E84AA60" w14:textId="77777777" w:rsidR="00620A45" w:rsidRPr="00093922" w:rsidRDefault="00620A45" w:rsidP="00620A45">
      <w:pPr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Vonatkozó jogszabályok:</w:t>
      </w:r>
    </w:p>
    <w:p w14:paraId="4289121F" w14:textId="77777777" w:rsidR="00620A45" w:rsidRPr="00093922" w:rsidRDefault="00620A45" w:rsidP="00620A4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2019. évi LXXX. törvény a szakképzésről</w:t>
      </w:r>
    </w:p>
    <w:p w14:paraId="1F8902CF" w14:textId="77777777" w:rsidR="00620A45" w:rsidRPr="00093922" w:rsidRDefault="00620A45" w:rsidP="00620A4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12/2020. (II. 7.) Korm. rendelet</w:t>
      </w:r>
    </w:p>
    <w:p w14:paraId="663D86FB" w14:textId="77777777" w:rsidR="00620A45" w:rsidRPr="00093922" w:rsidRDefault="00620A45" w:rsidP="00620A4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2013. évi LXXVII</w:t>
      </w:r>
      <w:r>
        <w:rPr>
          <w:rFonts w:cstheme="minorHAnsi"/>
          <w:b/>
          <w:sz w:val="24"/>
          <w:szCs w:val="24"/>
        </w:rPr>
        <w:t xml:space="preserve">. </w:t>
      </w:r>
      <w:r w:rsidRPr="00093922">
        <w:rPr>
          <w:rFonts w:cstheme="minorHAnsi"/>
          <w:b/>
          <w:sz w:val="24"/>
          <w:szCs w:val="24"/>
        </w:rPr>
        <w:t>törvény</w:t>
      </w:r>
    </w:p>
    <w:p w14:paraId="61702578" w14:textId="77777777" w:rsidR="00620A45" w:rsidRPr="00093922" w:rsidRDefault="00620A45" w:rsidP="00620A4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922">
        <w:rPr>
          <w:rFonts w:cstheme="minorHAnsi"/>
          <w:b/>
          <w:sz w:val="24"/>
          <w:szCs w:val="24"/>
        </w:rPr>
        <w:t>11/2020. (II. 7.) Korm. rendelet</w:t>
      </w:r>
    </w:p>
    <w:p w14:paraId="265A6814" w14:textId="77777777" w:rsidR="00620A45" w:rsidRDefault="00620A45" w:rsidP="00620A45"/>
    <w:p w14:paraId="755787ED" w14:textId="77777777" w:rsidR="00620A45" w:rsidRDefault="00620A45" w:rsidP="00620A45"/>
    <w:p w14:paraId="3A0685EF" w14:textId="77777777" w:rsidR="00620A45" w:rsidRDefault="00620A45" w:rsidP="00620A45">
      <w:pPr>
        <w:jc w:val="center"/>
      </w:pPr>
      <w:r w:rsidRPr="009F1AA6">
        <w:t xml:space="preserve">Programkövetelmény közzétételének dátuma: </w:t>
      </w:r>
      <w:r>
        <w:t>2020.10.29.</w:t>
      </w:r>
    </w:p>
    <w:p w14:paraId="226B7013" w14:textId="77777777" w:rsidR="003310F8" w:rsidRPr="003B1A0F" w:rsidRDefault="003310F8" w:rsidP="004C4EAB">
      <w:pPr>
        <w:jc w:val="center"/>
        <w:rPr>
          <w:b/>
          <w:smallCaps/>
          <w:sz w:val="28"/>
          <w:szCs w:val="28"/>
          <w:highlight w:val="yellow"/>
        </w:rPr>
      </w:pPr>
    </w:p>
    <w:p w14:paraId="1AC93F3E" w14:textId="77777777" w:rsidR="004C4EAB" w:rsidRDefault="004C4EAB" w:rsidP="004C4EAB">
      <w:pPr>
        <w:jc w:val="center"/>
        <w:rPr>
          <w:b/>
          <w:smallCaps/>
          <w:sz w:val="28"/>
          <w:szCs w:val="28"/>
          <w:highlight w:val="cyan"/>
        </w:rPr>
      </w:pPr>
    </w:p>
    <w:p w14:paraId="58B047EF" w14:textId="77777777" w:rsidR="004C4EAB" w:rsidRDefault="004C4EA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240B070" w14:textId="2F2C7C7B" w:rsidR="00326645" w:rsidRPr="002248B7" w:rsidRDefault="009433C3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248B7">
        <w:rPr>
          <w:rFonts w:cstheme="minorHAnsi"/>
          <w:b/>
          <w:bCs/>
          <w:sz w:val="24"/>
          <w:szCs w:val="24"/>
        </w:rPr>
        <w:lastRenderedPageBreak/>
        <w:t>1. Alapadatok</w:t>
      </w:r>
    </w:p>
    <w:tbl>
      <w:tblPr>
        <w:tblStyle w:val="Rcsostblzat"/>
        <w:tblW w:w="9211" w:type="dxa"/>
        <w:tblLook w:val="04A0" w:firstRow="1" w:lastRow="0" w:firstColumn="1" w:lastColumn="0" w:noHBand="0" w:noVBand="1"/>
      </w:tblPr>
      <w:tblGrid>
        <w:gridCol w:w="704"/>
        <w:gridCol w:w="4111"/>
        <w:gridCol w:w="4396"/>
      </w:tblGrid>
      <w:tr w:rsidR="00326645" w:rsidRPr="002248B7" w14:paraId="1114B48C" w14:textId="77777777" w:rsidTr="00EE0581">
        <w:trPr>
          <w:trHeight w:val="519"/>
        </w:trPr>
        <w:tc>
          <w:tcPr>
            <w:tcW w:w="9211" w:type="dxa"/>
            <w:gridSpan w:val="3"/>
            <w:shd w:val="clear" w:color="auto" w:fill="BFBFBF" w:themeFill="background1" w:themeFillShade="BF"/>
            <w:vAlign w:val="center"/>
          </w:tcPr>
          <w:p w14:paraId="2BBD1D2B" w14:textId="6838380A" w:rsidR="00326645" w:rsidRPr="002248B7" w:rsidRDefault="00B84F4F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b/>
                <w:bCs/>
                <w:sz w:val="20"/>
                <w:szCs w:val="20"/>
              </w:rPr>
              <w:t>A programkövetelmény alapján szervezhető szakmai képzés:</w:t>
            </w:r>
          </w:p>
        </w:tc>
      </w:tr>
      <w:tr w:rsidR="00B84F4F" w:rsidRPr="002248B7" w14:paraId="002E60E8" w14:textId="77777777" w:rsidTr="00FC35A5">
        <w:trPr>
          <w:trHeight w:val="537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25F0722" w14:textId="4E786388" w:rsidR="00B84F4F" w:rsidRPr="002248B7" w:rsidRDefault="00B84F4F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1.1.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2A1823F" w14:textId="10B1774D" w:rsidR="00B84F4F" w:rsidRPr="002248B7" w:rsidRDefault="00B84F4F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Megnevezése:</w:t>
            </w:r>
          </w:p>
        </w:tc>
        <w:tc>
          <w:tcPr>
            <w:tcW w:w="4396" w:type="dxa"/>
            <w:vAlign w:val="center"/>
          </w:tcPr>
          <w:p w14:paraId="390E99C8" w14:textId="0C46D59A" w:rsidR="00B84F4F" w:rsidRPr="005D63E2" w:rsidRDefault="00BF4541" w:rsidP="00B84F4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Műszaki</w:t>
            </w:r>
            <w:r w:rsidR="00076AC3" w:rsidRPr="005D63E2">
              <w:rPr>
                <w:rFonts w:cstheme="minorHAnsi"/>
                <w:b/>
                <w:bCs/>
                <w:sz w:val="20"/>
                <w:szCs w:val="20"/>
              </w:rPr>
              <w:t xml:space="preserve"> eladó</w:t>
            </w:r>
          </w:p>
        </w:tc>
      </w:tr>
      <w:tr w:rsidR="00FC35A5" w:rsidRPr="002248B7" w14:paraId="3739008D" w14:textId="77777777" w:rsidTr="00FC35A5">
        <w:trPr>
          <w:trHeight w:val="57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573691C" w14:textId="17416784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1.2.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940183" w14:textId="7B53D618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bookmarkStart w:id="0" w:name="_Hlk55208164"/>
            <w:r>
              <w:rPr>
                <w:rFonts w:cstheme="minorHAnsi"/>
                <w:sz w:val="20"/>
                <w:szCs w:val="20"/>
              </w:rPr>
              <w:t>Programkövetelmény azonosító száma:</w:t>
            </w:r>
            <w:bookmarkEnd w:id="0"/>
          </w:p>
        </w:tc>
        <w:tc>
          <w:tcPr>
            <w:tcW w:w="4396" w:type="dxa"/>
            <w:vAlign w:val="center"/>
          </w:tcPr>
          <w:p w14:paraId="540AA3C1" w14:textId="1F0BF9DA" w:rsidR="00FC35A5" w:rsidRPr="005D63E2" w:rsidRDefault="00076AC3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D63E2">
              <w:rPr>
                <w:rFonts w:cstheme="minorHAnsi"/>
                <w:b/>
                <w:bCs/>
                <w:sz w:val="20"/>
                <w:szCs w:val="20"/>
              </w:rPr>
              <w:t>041630</w:t>
            </w:r>
            <w:r w:rsidR="00504750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F4541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FC35A5" w:rsidRPr="002248B7" w14:paraId="44180D1D" w14:textId="77777777" w:rsidTr="00FC35A5">
        <w:trPr>
          <w:trHeight w:val="55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E485031" w14:textId="432CECDF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1.3.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392C37" w14:textId="033A6E69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Ágazat megnevezése:</w:t>
            </w:r>
          </w:p>
        </w:tc>
        <w:tc>
          <w:tcPr>
            <w:tcW w:w="4396" w:type="dxa"/>
            <w:vAlign w:val="center"/>
          </w:tcPr>
          <w:p w14:paraId="3761F59B" w14:textId="1E121EB8" w:rsidR="00FC35A5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Kereskedelem</w:t>
            </w:r>
          </w:p>
        </w:tc>
      </w:tr>
      <w:tr w:rsidR="00FC35A5" w:rsidRPr="002248B7" w14:paraId="4A30B672" w14:textId="77777777" w:rsidTr="00FC35A5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9BBDA5D" w14:textId="7DDED2E7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1.4.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66B510E7" w14:textId="73AA76C7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Besorolása a képzési területek egységes osztályozási rendszere (KEOR) szerinti kód alapján:</w:t>
            </w:r>
          </w:p>
        </w:tc>
        <w:tc>
          <w:tcPr>
            <w:tcW w:w="4396" w:type="dxa"/>
            <w:vAlign w:val="center"/>
          </w:tcPr>
          <w:p w14:paraId="4B565611" w14:textId="51E18531" w:rsidR="00FC35A5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0416 Nagy és kiskereskedelem</w:t>
            </w:r>
          </w:p>
        </w:tc>
      </w:tr>
      <w:tr w:rsidR="00FC35A5" w:rsidRPr="002248B7" w14:paraId="0516C6BE" w14:textId="77777777" w:rsidTr="00EE0581">
        <w:trPr>
          <w:trHeight w:val="372"/>
        </w:trPr>
        <w:tc>
          <w:tcPr>
            <w:tcW w:w="9211" w:type="dxa"/>
            <w:gridSpan w:val="3"/>
            <w:shd w:val="clear" w:color="auto" w:fill="BFBFBF" w:themeFill="background1" w:themeFillShade="BF"/>
            <w:vAlign w:val="center"/>
          </w:tcPr>
          <w:p w14:paraId="53E4A18F" w14:textId="62D8A502" w:rsidR="00FC35A5" w:rsidRPr="002248B7" w:rsidRDefault="00FC35A5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b/>
                <w:bCs/>
                <w:sz w:val="20"/>
                <w:szCs w:val="20"/>
              </w:rPr>
              <w:t>A programkövetelmény alapján szervezhető szakmai képzéssel megszerezhető szakképesítés:</w:t>
            </w:r>
          </w:p>
        </w:tc>
      </w:tr>
      <w:tr w:rsidR="00FC35A5" w:rsidRPr="002248B7" w14:paraId="0BAE1D36" w14:textId="77777777" w:rsidTr="00FC35A5">
        <w:trPr>
          <w:trHeight w:val="490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5D307B1" w14:textId="1AEB1E3F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1.5.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BDAF2A3" w14:textId="3C595617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Megnevezése:</w:t>
            </w:r>
          </w:p>
        </w:tc>
        <w:tc>
          <w:tcPr>
            <w:tcW w:w="4396" w:type="dxa"/>
            <w:vAlign w:val="center"/>
          </w:tcPr>
          <w:p w14:paraId="399B08D1" w14:textId="24774139" w:rsidR="00FC35A5" w:rsidRPr="005D63E2" w:rsidRDefault="00BF4541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Műszaki </w:t>
            </w:r>
            <w:r w:rsidR="00504750">
              <w:rPr>
                <w:rFonts w:cstheme="minorHAnsi"/>
                <w:b/>
                <w:bCs/>
                <w:sz w:val="20"/>
                <w:szCs w:val="20"/>
              </w:rPr>
              <w:t>eladó</w:t>
            </w:r>
          </w:p>
        </w:tc>
      </w:tr>
      <w:tr w:rsidR="00FC35A5" w:rsidRPr="002248B7" w14:paraId="31104E35" w14:textId="77777777" w:rsidTr="00B84F4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1A34795" w14:textId="48F41BBF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1.6.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5FFDE3FD" w14:textId="59554F94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Európai Képesítési Keretrendszer (EKKR) szerinti szint:</w:t>
            </w:r>
          </w:p>
        </w:tc>
        <w:tc>
          <w:tcPr>
            <w:tcW w:w="4396" w:type="dxa"/>
            <w:vAlign w:val="center"/>
          </w:tcPr>
          <w:p w14:paraId="2A2037FA" w14:textId="6D708DCB" w:rsidR="00FC35A5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C35A5" w:rsidRPr="002248B7" w14:paraId="400FAD37" w14:textId="77777777" w:rsidTr="00B84F4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9951FAB" w14:textId="57D94574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1.7.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8ECC9D9" w14:textId="3E34EFF1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Magyar Képesítési Keretrendszer (MKKR) szerint szint:</w:t>
            </w:r>
          </w:p>
        </w:tc>
        <w:tc>
          <w:tcPr>
            <w:tcW w:w="4396" w:type="dxa"/>
            <w:vAlign w:val="center"/>
          </w:tcPr>
          <w:p w14:paraId="3F0864CC" w14:textId="11FC9597" w:rsidR="00FC35A5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C35A5" w:rsidRPr="002248B7" w14:paraId="0A3876D7" w14:textId="77777777" w:rsidTr="00B84F4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474FF48" w14:textId="4012316A" w:rsidR="00FC35A5" w:rsidRPr="002248B7" w:rsidRDefault="00FC35A5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1.8.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724101" w14:textId="7C1C80CF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Digitális Kompetencia Keretrendszer szerinti szint:</w:t>
            </w:r>
          </w:p>
        </w:tc>
        <w:tc>
          <w:tcPr>
            <w:tcW w:w="4396" w:type="dxa"/>
            <w:vAlign w:val="center"/>
          </w:tcPr>
          <w:p w14:paraId="453480A8" w14:textId="22038A9D" w:rsidR="00FC35A5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C35A5" w:rsidRPr="002248B7" w14:paraId="5FAA1ACA" w14:textId="77777777" w:rsidTr="00FC35A5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6112B6BE" w14:textId="3CB34295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1.9.</w:t>
            </w:r>
          </w:p>
        </w:tc>
        <w:tc>
          <w:tcPr>
            <w:tcW w:w="8507" w:type="dxa"/>
            <w:gridSpan w:val="2"/>
            <w:shd w:val="clear" w:color="auto" w:fill="BFBFBF" w:themeFill="background1" w:themeFillShade="BF"/>
            <w:vAlign w:val="center"/>
          </w:tcPr>
          <w:p w14:paraId="0EA80A91" w14:textId="06051362" w:rsidR="00FC35A5" w:rsidRPr="002248B7" w:rsidRDefault="00FC35A5" w:rsidP="00EE0581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programkövetelmény alapján szervezhető szakmai képzéssel megszerezhető szakképesítés és az azzal betölthető munkakör vagy végezhető tevékenység kapcsolata, összefüggése:</w:t>
            </w:r>
          </w:p>
        </w:tc>
      </w:tr>
      <w:tr w:rsidR="00FC35A5" w:rsidRPr="002248B7" w14:paraId="1442A617" w14:textId="77777777" w:rsidTr="00FC35A5">
        <w:trPr>
          <w:trHeight w:val="792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1BD2A77A" w14:textId="5D6E6F0C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7" w:type="dxa"/>
            <w:gridSpan w:val="2"/>
            <w:vAlign w:val="center"/>
          </w:tcPr>
          <w:p w14:paraId="32221E60" w14:textId="77777777" w:rsidR="00FC35A5" w:rsidRDefault="00076AC3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076AC3">
              <w:rPr>
                <w:rFonts w:cstheme="minorHAnsi"/>
                <w:sz w:val="20"/>
                <w:szCs w:val="20"/>
              </w:rPr>
              <w:t>A szakmai képzéshez kapcsolódóan megszerezhető szakképesítéshez szükséges kompetenciákkal szakmajegyzékben szereplő szakma körébe vonható munkaterület, tevékenység vagy munkakör magasabb szinten gyakorolható, vagy a szakmai képzés szakmajegyzékben szereplő szakma képzési és kimeneti követelményeiben meg nem határozott speciális szakmai ismeretek és szakmai készségek megszerzésére irányul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9978129" w14:textId="202A5B06" w:rsidR="00076AC3" w:rsidRPr="002248B7" w:rsidRDefault="00076AC3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076AC3">
              <w:rPr>
                <w:rFonts w:cstheme="minorHAnsi"/>
                <w:sz w:val="20"/>
                <w:szCs w:val="20"/>
              </w:rPr>
              <w:t>A képesítési követelményt előíró jogszabály: 21/2010. (V. 14.) NFGM rendelet az egyes ipari és kereskedelmi tevékenységek gyakorlásához szükséges képesítésekről.</w:t>
            </w:r>
          </w:p>
        </w:tc>
      </w:tr>
      <w:tr w:rsidR="00FC35A5" w:rsidRPr="002248B7" w14:paraId="7CF7FAFA" w14:textId="77777777" w:rsidTr="00FC35A5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14955163" w14:textId="440E1D67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1.10.</w:t>
            </w:r>
          </w:p>
        </w:tc>
        <w:tc>
          <w:tcPr>
            <w:tcW w:w="8507" w:type="dxa"/>
            <w:gridSpan w:val="2"/>
            <w:shd w:val="clear" w:color="auto" w:fill="BFBFBF" w:themeFill="background1" w:themeFillShade="BF"/>
            <w:vAlign w:val="center"/>
          </w:tcPr>
          <w:p w14:paraId="29AA1518" w14:textId="02293D37" w:rsidR="00FC35A5" w:rsidRPr="002248B7" w:rsidRDefault="00FC35A5" w:rsidP="00EE0581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célja:</w:t>
            </w:r>
          </w:p>
        </w:tc>
      </w:tr>
      <w:tr w:rsidR="00FC35A5" w:rsidRPr="002248B7" w14:paraId="7693B231" w14:textId="77777777" w:rsidTr="00FC35A5">
        <w:trPr>
          <w:trHeight w:val="73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5064510A" w14:textId="0018F33D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7" w:type="dxa"/>
            <w:gridSpan w:val="2"/>
            <w:vAlign w:val="center"/>
          </w:tcPr>
          <w:p w14:paraId="2225C53E" w14:textId="77777777" w:rsidR="00FC35A5" w:rsidRDefault="00103154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A képzés célja, hogy a képzést elvégző és a független akkreditált vizsgaközpontban sikeres szakképesítő vizsgát teljesítő személy, rendelkezzen mindazon kompetenciákkal, mely a munkaterületének ellátásához szükséges.</w:t>
            </w:r>
            <w:r w:rsidR="005D63E2" w:rsidRPr="005D63E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86BED8" w14:textId="77777777" w:rsidR="00E52FC7" w:rsidRDefault="00E52FC7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E52FC7">
              <w:rPr>
                <w:rFonts w:cstheme="minorHAnsi"/>
                <w:sz w:val="20"/>
                <w:szCs w:val="20"/>
              </w:rPr>
              <w:t>Ellátja a kereskedelmi egység szabályszerű működtetésével kapcsolatos eladói feladatokat. Közreműködik a műszaki cikkek megrendelésében, mennyiségi és minőségi átvételében, a készletek kezelésében, az értékesítésre történő előkészítésben és az eladótéri kihelyezésben. A műszaki cikkeket forgalmazó kereskedelmi egységekben tájékoztatja és kiszolgálja a vásárlókat. Körültekintően, a megismert és felismert vevőtípusoknak megfelelően kommunikál a vevőkkel. A korszerű eladói technikák alkalmazásával szolgálja ki a potenciális vásárlókat. A műszaki cikk fizikai, technológiai és funkcionális előnyei alapján ajánlásokat tesz. Ismerteti a műszaki cikkek kezelését. Szakszerűen használja a pénztárgépet és a munkáját segítő analóg és digitális berendezéseket. Elvégzi az online értékesítéshez kapcsolódó szolgáltatásokat, kezeli a boltban használatos szoftvereket és mobil alkalmazásokat. Előjegyzést vesz fel, megszervezi a házhozszállítást. Kitölti a jótállási jegyet és egyéb releváns dokumentumokat. Megszervezi a műszaki cikk garanciális javítását. Vevőreklamációval összefüggő ügyeket intéz.</w:t>
            </w:r>
          </w:p>
          <w:p w14:paraId="2F6952A1" w14:textId="1DC88BBC" w:rsidR="00620A45" w:rsidRPr="005D63E2" w:rsidRDefault="00620A45" w:rsidP="00FC35A5">
            <w:pPr>
              <w:jc w:val="both"/>
              <w:rPr>
                <w:rFonts w:cstheme="minorHAnsi"/>
                <w:sz w:val="20"/>
                <w:szCs w:val="20"/>
              </w:rPr>
            </w:pPr>
            <w:r w:rsidRPr="00620A45">
              <w:rPr>
                <w:rFonts w:cstheme="minorHAnsi"/>
                <w:sz w:val="20"/>
                <w:szCs w:val="20"/>
              </w:rPr>
              <w:t xml:space="preserve">A hazai műszakicikk-piac folyamatosan átalakulóban van, és keresi a lehetőségeket. A technológia robbanásszerű fejlődésével és a fogyasztói igények alakulásának megfelelően a kereskedelmi egységek kínálatukat évről évre bővítik, hiszen az a tapasztalatuk, hogy a korszerű, jó minőségű termékek mellett egyre nő a kereslet nem mindennapi, különleges termékek iránt is. Ezzel párhuzamosan a webes kereskedelem előretörése arra ösztönözte a hagyományos üzleteket, hogy megteremtsék annak a lehetőségét, hogy a vevő a weben kinézett terméket megtekintse a boltban, az eladótól (szakembertől) kérdezzen és megismerve a terméket döntsön a vásárlásról. Azonban a munkaerőhiány, amely az utóbbi években hazánkban is megjelent a kereskedelemben gátat szab a fogyasztói igények minél </w:t>
            </w:r>
            <w:r w:rsidRPr="00620A45">
              <w:rPr>
                <w:rFonts w:cstheme="minorHAnsi"/>
                <w:sz w:val="20"/>
                <w:szCs w:val="20"/>
              </w:rPr>
              <w:lastRenderedPageBreak/>
              <w:t>teljesebb körű kielégítésének. Egyre nagyobb kihívást jelent a kereskedelmi egységek vezetőinek a minőségi és mennyiségi munkaerő foglalkoztatása. A műszaki eladó szakképesítés egyrészt növeli a jövőbeli szakember munkaerő-piaci értékét, másrészt javítja az alapfokú iskolai végzettséggel rendelkezők elhelyezkedési esélyeit.</w:t>
            </w:r>
          </w:p>
        </w:tc>
      </w:tr>
      <w:tr w:rsidR="00FC35A5" w:rsidRPr="002248B7" w14:paraId="3369CBFB" w14:textId="77777777" w:rsidTr="00FC35A5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2107ACA9" w14:textId="6C8AD900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lastRenderedPageBreak/>
              <w:t>1.1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7" w:type="dxa"/>
            <w:gridSpan w:val="2"/>
            <w:shd w:val="clear" w:color="auto" w:fill="BFBFBF" w:themeFill="background1" w:themeFillShade="BF"/>
            <w:vAlign w:val="center"/>
          </w:tcPr>
          <w:p w14:paraId="3B89E02C" w14:textId="12AB0838" w:rsidR="00FC35A5" w:rsidRPr="002248B7" w:rsidRDefault="00FC35A5" w:rsidP="00EE0581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célcsoportja:</w:t>
            </w:r>
          </w:p>
        </w:tc>
      </w:tr>
      <w:tr w:rsidR="00FC35A5" w:rsidRPr="002248B7" w14:paraId="1405C20D" w14:textId="77777777" w:rsidTr="00676B59">
        <w:trPr>
          <w:trHeight w:val="721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7CC32769" w14:textId="0457116F" w:rsidR="00FC35A5" w:rsidRPr="002248B7" w:rsidRDefault="00FC35A5" w:rsidP="00FC35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7" w:type="dxa"/>
            <w:gridSpan w:val="2"/>
            <w:vAlign w:val="center"/>
          </w:tcPr>
          <w:p w14:paraId="7A140FB8" w14:textId="2A177736" w:rsidR="005D63E2" w:rsidRPr="005D63E2" w:rsidRDefault="005D63E2" w:rsidP="005D63E2">
            <w:pPr>
              <w:jc w:val="both"/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Vezetői döntés alapján beiskolázott munkavállalók, és / vagy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63E2">
              <w:rPr>
                <w:rFonts w:cstheme="minorHAnsi"/>
                <w:sz w:val="20"/>
                <w:szCs w:val="20"/>
              </w:rPr>
              <w:t>saját elhatározásukból fejlődni, tovább lépni akaró személyek, továbbá az állami munkaerőpiaci támogatási programokban résztvevők, vagy valamilyen uniós támogatási formában részesülő személyek.</w:t>
            </w:r>
          </w:p>
          <w:p w14:paraId="56D3BCFB" w14:textId="0A7F6491" w:rsidR="00FC35A5" w:rsidRPr="002248B7" w:rsidRDefault="005D63E2" w:rsidP="005D63E2">
            <w:pPr>
              <w:jc w:val="both"/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A képzési program elérhető minden olyan egyén számára is, aki a belépési feltételeknek megfelel és a képzési programmal elérhető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63E2">
              <w:rPr>
                <w:rFonts w:cstheme="minorHAnsi"/>
                <w:sz w:val="20"/>
                <w:szCs w:val="20"/>
              </w:rPr>
              <w:t>új szakmai képesítés megszerzését tűzte ki célként maga elé.</w:t>
            </w:r>
          </w:p>
        </w:tc>
      </w:tr>
    </w:tbl>
    <w:p w14:paraId="4D320235" w14:textId="77777777" w:rsidR="00504750" w:rsidRDefault="00504750" w:rsidP="00EE0581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F880157" w14:textId="5A175C05" w:rsidR="009433C3" w:rsidRPr="00263668" w:rsidRDefault="009433C3" w:rsidP="00EE0581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3668">
        <w:rPr>
          <w:rFonts w:asciiTheme="minorHAnsi" w:hAnsiTheme="minorHAnsi" w:cstheme="minorHAnsi"/>
          <w:b/>
          <w:bCs/>
          <w:sz w:val="24"/>
          <w:szCs w:val="24"/>
        </w:rPr>
        <w:t>2. A képzésbe való bekapcsolódás és részvétel feltételei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2248B7" w:rsidRPr="002248B7" w14:paraId="5BF2D3EF" w14:textId="77777777" w:rsidTr="00FC35A5">
        <w:trPr>
          <w:trHeight w:val="39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A9C1D50" w14:textId="1CDE4E54" w:rsidR="002248B7" w:rsidRPr="002248B7" w:rsidRDefault="002248B7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621D6598" w14:textId="19E9C149" w:rsidR="002248B7" w:rsidRPr="00263668" w:rsidRDefault="002248B7" w:rsidP="00FC35A5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Iskolai végzettség</w:t>
            </w:r>
            <w:r w:rsidR="00BA32DC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1CCF68C3" w14:textId="5C83B262" w:rsidR="002248B7" w:rsidRPr="005D63E2" w:rsidRDefault="00076AC3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D63E2">
              <w:rPr>
                <w:rFonts w:cstheme="minorHAnsi"/>
                <w:b/>
                <w:bCs/>
                <w:sz w:val="20"/>
                <w:szCs w:val="20"/>
              </w:rPr>
              <w:t>alapfokú iskolai végzettség</w:t>
            </w:r>
          </w:p>
        </w:tc>
      </w:tr>
      <w:tr w:rsidR="002248B7" w:rsidRPr="002248B7" w14:paraId="0FC9218C" w14:textId="77777777" w:rsidTr="00FC35A5">
        <w:trPr>
          <w:trHeight w:val="41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DB96287" w14:textId="713D6CDE" w:rsidR="002248B7" w:rsidRPr="002248B7" w:rsidRDefault="002248B7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1C057B55" w14:textId="37A8C6FE" w:rsidR="002248B7" w:rsidRPr="00263668" w:rsidRDefault="002248B7" w:rsidP="00FC35A5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Szakmai végzettség</w:t>
            </w:r>
            <w:r w:rsidR="00BA32DC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19593EC1" w14:textId="4CFB2D5C" w:rsidR="002248B7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248B7" w:rsidRPr="002248B7" w14:paraId="321E5233" w14:textId="77777777" w:rsidTr="00FC35A5">
        <w:trPr>
          <w:trHeight w:val="420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218AA83" w14:textId="79058D67" w:rsidR="002248B7" w:rsidRPr="002248B7" w:rsidRDefault="002248B7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7523555" w14:textId="60E6BDF6" w:rsidR="002248B7" w:rsidRPr="00263668" w:rsidRDefault="002248B7" w:rsidP="00FC35A5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Szakmai gyakorlat</w:t>
            </w:r>
            <w:r w:rsidR="00BA32DC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27D5049A" w14:textId="5B0806C0" w:rsidR="002248B7" w:rsidRPr="005D63E2" w:rsidRDefault="00076AC3" w:rsidP="00FC35A5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620A45" w:rsidRPr="002248B7" w14:paraId="0B8903E3" w14:textId="77777777" w:rsidTr="0025709B">
        <w:trPr>
          <w:trHeight w:val="41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3B0C250" w14:textId="77777777" w:rsidR="00620A45" w:rsidRPr="002248B7" w:rsidRDefault="00620A45" w:rsidP="002570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2.4.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F1B3686" w14:textId="77777777" w:rsidR="00620A45" w:rsidRPr="00263668" w:rsidRDefault="00620A45" w:rsidP="0025709B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Egészségügyi alkalmasság</w:t>
            </w: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5207AD1D" w14:textId="77777777" w:rsidR="00620A45" w:rsidRPr="005D63E2" w:rsidRDefault="00620A45" w:rsidP="0025709B">
            <w:pPr>
              <w:rPr>
                <w:rFonts w:cstheme="minorHAnsi"/>
                <w:sz w:val="20"/>
                <w:szCs w:val="20"/>
              </w:rPr>
            </w:pPr>
            <w:r w:rsidRPr="005D63E2">
              <w:rPr>
                <w:rFonts w:cstheme="minorHAnsi"/>
                <w:b/>
                <w:bCs/>
                <w:sz w:val="20"/>
                <w:szCs w:val="20"/>
              </w:rPr>
              <w:t>Szükséges</w:t>
            </w:r>
            <w:r w:rsidRPr="005D63E2">
              <w:rPr>
                <w:rFonts w:cstheme="minorHAnsi"/>
                <w:sz w:val="20"/>
                <w:szCs w:val="20"/>
              </w:rPr>
              <w:t xml:space="preserve"> (33/1998. (VI. 24.) NM rendelet - 15. számú melléklet)</w:t>
            </w:r>
          </w:p>
        </w:tc>
      </w:tr>
      <w:tr w:rsidR="00620A45" w:rsidRPr="002248B7" w14:paraId="33F6172D" w14:textId="77777777" w:rsidTr="0025709B">
        <w:trPr>
          <w:trHeight w:val="40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266C07B" w14:textId="77777777" w:rsidR="00620A45" w:rsidRPr="002248B7" w:rsidRDefault="00620A45" w:rsidP="002570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2.5.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5AF2FE2E" w14:textId="77777777" w:rsidR="00620A45" w:rsidRPr="002F63FC" w:rsidRDefault="00620A45" w:rsidP="0025709B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F63FC">
              <w:rPr>
                <w:sz w:val="20"/>
                <w:szCs w:val="20"/>
              </w:rPr>
              <w:t>Felnőttképzési szerződés:</w:t>
            </w:r>
          </w:p>
        </w:tc>
        <w:tc>
          <w:tcPr>
            <w:tcW w:w="5484" w:type="dxa"/>
            <w:vAlign w:val="center"/>
          </w:tcPr>
          <w:p w14:paraId="370E2033" w14:textId="77777777" w:rsidR="00620A45" w:rsidRPr="002F63FC" w:rsidRDefault="00620A45" w:rsidP="0025709B">
            <w:pPr>
              <w:rPr>
                <w:rFonts w:cstheme="minorHAnsi"/>
                <w:sz w:val="20"/>
                <w:szCs w:val="20"/>
              </w:rPr>
            </w:pPr>
            <w:r w:rsidRPr="002F63FC">
              <w:rPr>
                <w:b/>
                <w:bCs/>
                <w:sz w:val="20"/>
                <w:szCs w:val="20"/>
              </w:rPr>
              <w:t>Szükséges</w:t>
            </w:r>
            <w:r w:rsidRPr="002F63FC">
              <w:rPr>
                <w:sz w:val="20"/>
                <w:szCs w:val="20"/>
              </w:rPr>
              <w:t xml:space="preserve"> (2013. évi LXXVII. törvény 13. § alapján)</w:t>
            </w:r>
          </w:p>
        </w:tc>
      </w:tr>
      <w:tr w:rsidR="00620A45" w:rsidRPr="002248B7" w14:paraId="60EA3F18" w14:textId="77777777" w:rsidTr="0025709B">
        <w:trPr>
          <w:trHeight w:val="42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2E3DA3D" w14:textId="77777777" w:rsidR="00620A45" w:rsidRPr="002248B7" w:rsidRDefault="00620A45" w:rsidP="002570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7A38152C" w14:textId="77777777" w:rsidR="00620A45" w:rsidRPr="002F63FC" w:rsidRDefault="00620A45" w:rsidP="0025709B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F63FC">
              <w:rPr>
                <w:sz w:val="20"/>
                <w:szCs w:val="20"/>
              </w:rPr>
              <w:t>Képzésben részt vevő személyes adatainak megadása:</w:t>
            </w:r>
          </w:p>
        </w:tc>
        <w:tc>
          <w:tcPr>
            <w:tcW w:w="5484" w:type="dxa"/>
            <w:vAlign w:val="center"/>
          </w:tcPr>
          <w:p w14:paraId="54912FF9" w14:textId="77777777" w:rsidR="00620A45" w:rsidRPr="002F63FC" w:rsidRDefault="00620A45" w:rsidP="0025709B">
            <w:pPr>
              <w:rPr>
                <w:rFonts w:cstheme="minorHAnsi"/>
                <w:sz w:val="20"/>
                <w:szCs w:val="20"/>
              </w:rPr>
            </w:pPr>
            <w:r w:rsidRPr="002F63FC">
              <w:rPr>
                <w:b/>
                <w:bCs/>
                <w:sz w:val="20"/>
                <w:szCs w:val="20"/>
              </w:rPr>
              <w:t>Szükséges</w:t>
            </w:r>
            <w:r w:rsidRPr="002F63FC">
              <w:rPr>
                <w:sz w:val="20"/>
                <w:szCs w:val="20"/>
              </w:rPr>
              <w:t xml:space="preserve"> (2013. évi LXXVII. törvény 21. § alapján)</w:t>
            </w:r>
          </w:p>
        </w:tc>
      </w:tr>
      <w:tr w:rsidR="00620A45" w:rsidRPr="002248B7" w14:paraId="0CCE1E9B" w14:textId="77777777" w:rsidTr="0025709B">
        <w:trPr>
          <w:trHeight w:val="42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5835B2E" w14:textId="77777777" w:rsidR="00620A45" w:rsidRPr="002248B7" w:rsidRDefault="00620A45" w:rsidP="002570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6B4DB6EB" w14:textId="77777777" w:rsidR="00620A45" w:rsidRPr="00263668" w:rsidRDefault="00620A45" w:rsidP="0025709B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Egyéb feltételek</w:t>
            </w: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484" w:type="dxa"/>
            <w:vAlign w:val="center"/>
          </w:tcPr>
          <w:p w14:paraId="1F6F52F4" w14:textId="52750B03" w:rsidR="00620A45" w:rsidRPr="00136B4D" w:rsidRDefault="00136B4D" w:rsidP="00136B4D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6B4D">
              <w:rPr>
                <w:rFonts w:cstheme="minorHAnsi"/>
                <w:sz w:val="20"/>
                <w:szCs w:val="20"/>
              </w:rPr>
              <w:t>előzetes tudás beszámítása lehetséges</w:t>
            </w:r>
          </w:p>
        </w:tc>
      </w:tr>
    </w:tbl>
    <w:p w14:paraId="0A236525" w14:textId="77777777" w:rsidR="00E52FC7" w:rsidRDefault="00E52FC7" w:rsidP="00EE0581">
      <w:pPr>
        <w:jc w:val="center"/>
        <w:rPr>
          <w:rFonts w:cstheme="minorHAnsi"/>
          <w:b/>
          <w:bCs/>
          <w:sz w:val="24"/>
          <w:szCs w:val="24"/>
        </w:rPr>
      </w:pPr>
    </w:p>
    <w:p w14:paraId="2AABCA90" w14:textId="0AEBE954" w:rsidR="00326645" w:rsidRPr="00263668" w:rsidRDefault="00326645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t>3.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Tervezett képzési idő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D436D0" w:rsidRPr="002248B7" w14:paraId="6FA91643" w14:textId="77777777" w:rsidTr="00FC35A5">
        <w:trPr>
          <w:trHeight w:val="55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C353119" w14:textId="5E7DF75F" w:rsidR="00D436D0" w:rsidRPr="002248B7" w:rsidRDefault="00D436D0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3.1.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FA94448" w14:textId="27255A50" w:rsidR="00D436D0" w:rsidRPr="002248B7" w:rsidRDefault="00D436D0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képzés óraszáma:</w:t>
            </w:r>
          </w:p>
        </w:tc>
        <w:tc>
          <w:tcPr>
            <w:tcW w:w="5484" w:type="dxa"/>
            <w:vAlign w:val="center"/>
          </w:tcPr>
          <w:p w14:paraId="6BAD3A79" w14:textId="0D5D766F" w:rsidR="00D436D0" w:rsidRPr="002248B7" w:rsidRDefault="00076AC3" w:rsidP="00FC35A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80 óra</w:t>
            </w:r>
          </w:p>
        </w:tc>
      </w:tr>
      <w:tr w:rsidR="00D436D0" w:rsidRPr="002248B7" w14:paraId="68AB20D4" w14:textId="77777777" w:rsidTr="00FC35A5">
        <w:trPr>
          <w:trHeight w:val="56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4C7EE2B" w14:textId="7CBE5104" w:rsidR="00D436D0" w:rsidRPr="002248B7" w:rsidRDefault="00D436D0" w:rsidP="00FC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3.2.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508BBC4" w14:textId="138073FD" w:rsidR="00D436D0" w:rsidRPr="002248B7" w:rsidRDefault="00D436D0" w:rsidP="00FC35A5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Megengedett hiányzás mértéke:</w:t>
            </w:r>
          </w:p>
        </w:tc>
        <w:tc>
          <w:tcPr>
            <w:tcW w:w="5484" w:type="dxa"/>
            <w:vAlign w:val="center"/>
          </w:tcPr>
          <w:p w14:paraId="10694E99" w14:textId="0BE7C0EA" w:rsidR="00C317FD" w:rsidRPr="005D63E2" w:rsidRDefault="005D63E2" w:rsidP="00C317FD">
            <w:pPr>
              <w:tabs>
                <w:tab w:val="left" w:pos="1576"/>
              </w:tabs>
              <w:rPr>
                <w:rFonts w:eastAsia="Times New Roman" w:cstheme="minorHAnsi"/>
                <w:b/>
                <w:bCs/>
                <w:i/>
                <w:iCs/>
                <w:spacing w:val="-6"/>
                <w:sz w:val="20"/>
                <w:szCs w:val="20"/>
                <w:lang w:eastAsia="nl-NL"/>
              </w:rPr>
            </w:pPr>
            <w:r w:rsidRPr="005D63E2">
              <w:rPr>
                <w:rFonts w:eastAsia="Times New Roman" w:cstheme="minorHAnsi"/>
                <w:b/>
                <w:bCs/>
                <w:i/>
                <w:iCs/>
                <w:spacing w:val="-6"/>
                <w:sz w:val="20"/>
                <w:szCs w:val="20"/>
                <w:lang w:eastAsia="nl-NL"/>
              </w:rPr>
              <w:t>Maximum a kontaktórák 30 %-a</w:t>
            </w:r>
          </w:p>
          <w:p w14:paraId="7B18275D" w14:textId="3F85E760" w:rsidR="00D436D0" w:rsidRPr="005D63E2" w:rsidRDefault="005D63E2" w:rsidP="00C317FD">
            <w:pPr>
              <w:tabs>
                <w:tab w:val="left" w:pos="1576"/>
              </w:tabs>
              <w:rPr>
                <w:rFonts w:eastAsia="Times New Roman" w:cstheme="minorHAnsi"/>
                <w:i/>
                <w:iCs/>
                <w:color w:val="000000" w:themeColor="text1"/>
                <w:spacing w:val="-6"/>
                <w:sz w:val="20"/>
                <w:szCs w:val="20"/>
                <w:highlight w:val="cyan"/>
                <w:lang w:eastAsia="nl-NL"/>
              </w:rPr>
            </w:pPr>
            <w:r w:rsidRPr="005D63E2">
              <w:rPr>
                <w:rFonts w:eastAsia="Times New Roman" w:cstheme="minorHAnsi"/>
                <w:i/>
                <w:iCs/>
                <w:color w:val="000000" w:themeColor="text1"/>
                <w:spacing w:val="-6"/>
                <w:sz w:val="20"/>
                <w:szCs w:val="20"/>
                <w:lang w:eastAsia="nl-NL"/>
              </w:rPr>
              <w:t xml:space="preserve">(Amennyiben a képzésben résztvevő meghaladja a képzési programban meghatározott megengedett hiányzás mértékét, a felnőttképzési szerződés azonnali hatállyal felmondható) </w:t>
            </w:r>
          </w:p>
        </w:tc>
      </w:tr>
      <w:tr w:rsidR="00136B4D" w:rsidRPr="002248B7" w14:paraId="582C48CE" w14:textId="77777777" w:rsidTr="00E11DC6">
        <w:trPr>
          <w:trHeight w:val="56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B1E20E6" w14:textId="77777777" w:rsidR="00136B4D" w:rsidRPr="002248B7" w:rsidRDefault="00136B4D" w:rsidP="00E11DC6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67660848"/>
            <w:r>
              <w:rPr>
                <w:rFonts w:cstheme="minorHAnsi"/>
                <w:sz w:val="20"/>
                <w:szCs w:val="20"/>
              </w:rPr>
              <w:t>3.3.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3DE0EACD" w14:textId="77777777" w:rsidR="00136B4D" w:rsidRPr="002248B7" w:rsidRDefault="00136B4D" w:rsidP="00E11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részvétel követésének módja:</w:t>
            </w:r>
          </w:p>
        </w:tc>
        <w:tc>
          <w:tcPr>
            <w:tcW w:w="5484" w:type="dxa"/>
            <w:vAlign w:val="center"/>
          </w:tcPr>
          <w:p w14:paraId="789C8CBE" w14:textId="77777777" w:rsidR="00136B4D" w:rsidRDefault="00136B4D" w:rsidP="00E11DC6">
            <w:pPr>
              <w:tabs>
                <w:tab w:val="left" w:pos="1576"/>
              </w:tabs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képzésben résztvevők által aláírt jelenléti ív minden képzési alkalommal és a képzésben résztvevők hiányzásait dokumentáló haladási napló vezetése.</w:t>
            </w:r>
          </w:p>
          <w:p w14:paraId="28D03FCC" w14:textId="77777777" w:rsidR="00136B4D" w:rsidRPr="004653B7" w:rsidRDefault="00136B4D" w:rsidP="00E11DC6">
            <w:pPr>
              <w:tabs>
                <w:tab w:val="left" w:pos="1576"/>
              </w:tabs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Online órák esetén az oktató által vezetett dokumentum: jelenléti ív, haladási napló</w:t>
            </w:r>
          </w:p>
        </w:tc>
      </w:tr>
      <w:bookmarkEnd w:id="1"/>
    </w:tbl>
    <w:p w14:paraId="1E6B4A54" w14:textId="77777777" w:rsidR="008D04A1" w:rsidRDefault="008D04A1" w:rsidP="00EE0581">
      <w:pPr>
        <w:jc w:val="center"/>
        <w:rPr>
          <w:rFonts w:cstheme="minorHAnsi"/>
          <w:b/>
          <w:bCs/>
          <w:sz w:val="24"/>
          <w:szCs w:val="24"/>
        </w:rPr>
      </w:pPr>
    </w:p>
    <w:p w14:paraId="13A958CF" w14:textId="64FECF80" w:rsidR="00326645" w:rsidRPr="00263668" w:rsidRDefault="00326645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t>4.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Tananyagegységek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6946"/>
        <w:gridCol w:w="1559"/>
      </w:tblGrid>
      <w:tr w:rsidR="005A55FA" w:rsidRPr="002248B7" w14:paraId="38B4064C" w14:textId="77777777" w:rsidTr="00676B59">
        <w:tc>
          <w:tcPr>
            <w:tcW w:w="7650" w:type="dxa"/>
            <w:gridSpan w:val="2"/>
            <w:shd w:val="clear" w:color="auto" w:fill="BFBFBF" w:themeFill="background1" w:themeFillShade="BF"/>
          </w:tcPr>
          <w:p w14:paraId="69C0F47E" w14:textId="7C1C88E8" w:rsidR="005A55FA" w:rsidRPr="002248B7" w:rsidRDefault="005A55FA" w:rsidP="00D43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tananyagegységeinek megnevezése</w:t>
            </w:r>
            <w:r>
              <w:rPr>
                <w:rStyle w:val="Lbjegyzet-hivatkozs"/>
                <w:rFonts w:cstheme="minorHAnsi"/>
                <w:sz w:val="20"/>
                <w:szCs w:val="20"/>
              </w:rPr>
              <w:footnoteReference w:id="1"/>
            </w:r>
            <w:r w:rsidRPr="002248B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A707E8F" w14:textId="3F9DA267" w:rsidR="005A55FA" w:rsidRPr="002248B7" w:rsidRDefault="005A55FA" w:rsidP="00D436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Óraszáma:</w:t>
            </w:r>
          </w:p>
        </w:tc>
      </w:tr>
      <w:tr w:rsidR="00E868FD" w:rsidRPr="002248B7" w14:paraId="2825FC58" w14:textId="77777777" w:rsidTr="00EE0581">
        <w:trPr>
          <w:trHeight w:val="47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AB48D5D" w14:textId="14FA6B8B" w:rsidR="00E868FD" w:rsidRPr="00EE0581" w:rsidRDefault="00E868FD" w:rsidP="00EE0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0581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6946" w:type="dxa"/>
            <w:vAlign w:val="center"/>
          </w:tcPr>
          <w:p w14:paraId="6D625CFC" w14:textId="178CA5CD" w:rsidR="00E868FD" w:rsidRPr="00FC35A5" w:rsidRDefault="001D784C" w:rsidP="00FC35A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Műszaki eladó</w:t>
            </w:r>
            <w:r w:rsidR="00C317FD">
              <w:rPr>
                <w:rFonts w:cstheme="minorHAnsi"/>
                <w:bCs/>
                <w:sz w:val="20"/>
                <w:szCs w:val="20"/>
              </w:rPr>
              <w:t xml:space="preserve"> feladatai</w:t>
            </w:r>
          </w:p>
        </w:tc>
        <w:tc>
          <w:tcPr>
            <w:tcW w:w="1559" w:type="dxa"/>
          </w:tcPr>
          <w:p w14:paraId="71962568" w14:textId="53CFF5C1" w:rsidR="00E868FD" w:rsidRPr="00FC35A5" w:rsidRDefault="00C317FD" w:rsidP="00D436D0">
            <w:pPr>
              <w:jc w:val="center"/>
              <w:rPr>
                <w:rFonts w:cstheme="minorHAnsi"/>
                <w:bCs/>
                <w:sz w:val="20"/>
                <w:szCs w:val="20"/>
                <w:highlight w:val="cyan"/>
              </w:rPr>
            </w:pPr>
            <w:r w:rsidRPr="005D63E2">
              <w:rPr>
                <w:rFonts w:cstheme="minorHAnsi"/>
                <w:bCs/>
                <w:sz w:val="20"/>
                <w:szCs w:val="20"/>
              </w:rPr>
              <w:t>80 óra</w:t>
            </w:r>
          </w:p>
        </w:tc>
      </w:tr>
    </w:tbl>
    <w:p w14:paraId="02C11952" w14:textId="77777777" w:rsidR="008D04A1" w:rsidRDefault="008D04A1">
      <w:pPr>
        <w:rPr>
          <w:rFonts w:cstheme="minorHAnsi"/>
          <w:b/>
          <w:bCs/>
        </w:rPr>
      </w:pPr>
    </w:p>
    <w:p w14:paraId="45A11B4E" w14:textId="77777777" w:rsidR="00620A45" w:rsidRDefault="00620A4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2BAA1D4" w14:textId="60A9B158" w:rsidR="00BF1811" w:rsidRPr="00263668" w:rsidRDefault="00BF1811" w:rsidP="00136B4D">
      <w:pPr>
        <w:jc w:val="center"/>
        <w:rPr>
          <w:rFonts w:cstheme="minorHAnsi"/>
          <w:b/>
          <w:bCs/>
        </w:rPr>
      </w:pPr>
      <w:r w:rsidRPr="00263668">
        <w:rPr>
          <w:rFonts w:cstheme="minorHAnsi"/>
          <w:b/>
          <w:bCs/>
        </w:rPr>
        <w:lastRenderedPageBreak/>
        <w:t>4.1. Tananyagegység</w:t>
      </w:r>
      <w:r w:rsidR="00FC35A5">
        <w:rPr>
          <w:rStyle w:val="Lbjegyzet-hivatkozs"/>
          <w:rFonts w:cstheme="minorHAnsi"/>
          <w:b/>
          <w:bCs/>
        </w:rPr>
        <w:footnoteReference w:id="2"/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704"/>
        <w:gridCol w:w="2213"/>
        <w:gridCol w:w="328"/>
        <w:gridCol w:w="11"/>
        <w:gridCol w:w="411"/>
        <w:gridCol w:w="1295"/>
        <w:gridCol w:w="2169"/>
        <w:gridCol w:w="2503"/>
      </w:tblGrid>
      <w:tr w:rsidR="007E771E" w:rsidRPr="002248B7" w14:paraId="38072B3B" w14:textId="0E9876BF" w:rsidTr="00C82AE0">
        <w:trPr>
          <w:trHeight w:val="528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8450CD2" w14:textId="4A38FA64" w:rsidR="00D436D0" w:rsidRPr="002248B7" w:rsidRDefault="00D436D0" w:rsidP="00EE0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4.1.1.</w:t>
            </w:r>
          </w:p>
        </w:tc>
        <w:tc>
          <w:tcPr>
            <w:tcW w:w="2963" w:type="dxa"/>
            <w:gridSpan w:val="4"/>
            <w:shd w:val="clear" w:color="auto" w:fill="BFBFBF" w:themeFill="background1" w:themeFillShade="BF"/>
            <w:vAlign w:val="center"/>
          </w:tcPr>
          <w:p w14:paraId="5C098404" w14:textId="6BD28546" w:rsidR="00D436D0" w:rsidRPr="002248B7" w:rsidRDefault="00D436D0" w:rsidP="00D436D0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Megnevezése</w:t>
            </w:r>
            <w:r w:rsidR="00045154"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3"/>
            </w: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967" w:type="dxa"/>
            <w:gridSpan w:val="3"/>
            <w:vAlign w:val="center"/>
          </w:tcPr>
          <w:p w14:paraId="0A102434" w14:textId="2C10B215" w:rsidR="00D436D0" w:rsidRPr="002248B7" w:rsidRDefault="001D784C" w:rsidP="00D436D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Műszaki </w:t>
            </w:r>
            <w:r w:rsidR="00C317FD">
              <w:rPr>
                <w:rFonts w:cstheme="minorHAnsi"/>
                <w:b/>
                <w:bCs/>
                <w:sz w:val="20"/>
                <w:szCs w:val="20"/>
              </w:rPr>
              <w:t>eladó feladatai</w:t>
            </w:r>
          </w:p>
        </w:tc>
      </w:tr>
      <w:tr w:rsidR="007E771E" w:rsidRPr="002248B7" w14:paraId="192352DE" w14:textId="284995D1" w:rsidTr="00C82AE0">
        <w:trPr>
          <w:trHeight w:val="695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612585E" w14:textId="532A3EA4" w:rsidR="00D436D0" w:rsidRPr="002248B7" w:rsidRDefault="00D436D0" w:rsidP="00EE05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4.1.2.</w:t>
            </w:r>
          </w:p>
        </w:tc>
        <w:tc>
          <w:tcPr>
            <w:tcW w:w="2963" w:type="dxa"/>
            <w:gridSpan w:val="4"/>
            <w:shd w:val="clear" w:color="auto" w:fill="BFBFBF" w:themeFill="background1" w:themeFillShade="BF"/>
            <w:vAlign w:val="center"/>
          </w:tcPr>
          <w:p w14:paraId="08D4D123" w14:textId="15B00B5D" w:rsidR="00D436D0" w:rsidRPr="002248B7" w:rsidRDefault="00D436D0" w:rsidP="00D436D0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Célja:</w:t>
            </w:r>
          </w:p>
        </w:tc>
        <w:tc>
          <w:tcPr>
            <w:tcW w:w="5967" w:type="dxa"/>
            <w:gridSpan w:val="3"/>
            <w:vAlign w:val="center"/>
          </w:tcPr>
          <w:p w14:paraId="1CB86A1C" w14:textId="77777777" w:rsidR="00C317FD" w:rsidRPr="00B2264A" w:rsidRDefault="00C317FD" w:rsidP="00B226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eastAsia="hu-HU"/>
              </w:rPr>
            </w:pPr>
            <w:r w:rsidRPr="00B2264A">
              <w:rPr>
                <w:rFonts w:cstheme="minorHAnsi"/>
                <w:sz w:val="20"/>
                <w:szCs w:val="20"/>
                <w:lang w:eastAsia="hu-HU"/>
              </w:rPr>
              <w:t>A képzés célja, hogy a képzést elvégző személy, rendelkezzen mindazon kompetenciákkal, mely a munkaterületének ellátásához szükséges.</w:t>
            </w:r>
          </w:p>
          <w:p w14:paraId="7C0B0AAF" w14:textId="77777777" w:rsidR="00B2264A" w:rsidRPr="00B2264A" w:rsidRDefault="00B2264A" w:rsidP="00B2264A">
            <w:pPr>
              <w:jc w:val="both"/>
              <w:rPr>
                <w:rFonts w:cstheme="minorHAnsi"/>
                <w:sz w:val="20"/>
                <w:szCs w:val="20"/>
              </w:rPr>
            </w:pPr>
            <w:r w:rsidRPr="00B2264A">
              <w:rPr>
                <w:rFonts w:cstheme="minorHAnsi"/>
                <w:sz w:val="20"/>
                <w:szCs w:val="20"/>
              </w:rPr>
              <w:t>A kereskedelmi egységekben kiszolgálja és tájékoztatja a vásárlókat. Az eladásra kerülő áruk raktározásával, állagmegóvásával, értékesítésre történő előkészítésével, eladótéri kihelyezésével, értékesítésével kapcsolatos feladatokat lát el. Közreműködik az áruk beszerzésének előkészítésében és lebonyolításában. Ellátja a kereskedelmi egység szabályszerű működésével kapcsolatos eladói feladatokat.</w:t>
            </w:r>
          </w:p>
          <w:p w14:paraId="2A052BDF" w14:textId="4B0A5994" w:rsidR="00D436D0" w:rsidRPr="00E11DC6" w:rsidRDefault="00B2264A" w:rsidP="00B2264A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B2264A">
              <w:rPr>
                <w:rFonts w:cstheme="minorHAnsi"/>
                <w:sz w:val="20"/>
                <w:szCs w:val="20"/>
              </w:rPr>
              <w:t>A tananyagegység oktatásának alapvető célja, hogy a képzésben résztvevők ismerjék a műszaki cikkek széles skáláját, jellemzőit, minőségi követelményeit és ezek alapján legyenek képesek csoportosítani azokat. Értsék és alkalmazzák a használati útmutatókat, biztonsággal tudjanak felhasználói tanácsokat adni a vevőknek, azonos termékkörön belül vásárlási javaslatokat nyújtani.</w:t>
            </w:r>
          </w:p>
        </w:tc>
      </w:tr>
      <w:tr w:rsidR="00136B4D" w:rsidRPr="002248B7" w14:paraId="03D91097" w14:textId="2370E5A7" w:rsidTr="00C82AE0">
        <w:trPr>
          <w:trHeight w:val="56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B2EDDB2" w14:textId="7140BF7C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4.1.3.</w:t>
            </w:r>
          </w:p>
        </w:tc>
        <w:tc>
          <w:tcPr>
            <w:tcW w:w="2963" w:type="dxa"/>
            <w:gridSpan w:val="4"/>
            <w:shd w:val="clear" w:color="auto" w:fill="BFBFBF" w:themeFill="background1" w:themeFillShade="BF"/>
            <w:vAlign w:val="center"/>
          </w:tcPr>
          <w:p w14:paraId="4FFBE7B4" w14:textId="7C78CA35" w:rsidR="00136B4D" w:rsidRPr="002248B7" w:rsidRDefault="00136B4D" w:rsidP="00136B4D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munkaformák:</w:t>
            </w:r>
          </w:p>
        </w:tc>
        <w:tc>
          <w:tcPr>
            <w:tcW w:w="5967" w:type="dxa"/>
            <w:gridSpan w:val="3"/>
            <w:vAlign w:val="center"/>
          </w:tcPr>
          <w:p w14:paraId="1BD5623C" w14:textId="77777777" w:rsidR="00136B4D" w:rsidRPr="004653B7" w:rsidRDefault="00136B4D" w:rsidP="00136B4D">
            <w:pPr>
              <w:rPr>
                <w:rFonts w:ascii="Calibri" w:eastAsia="Calibri" w:hAnsi="Calibri" w:cs="Calibri"/>
                <w:sz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Kontaktóra – hagyományos tanóra és valós idejű online óra</w:t>
            </w:r>
          </w:p>
          <w:p w14:paraId="642666C5" w14:textId="77777777" w:rsidR="00136B4D" w:rsidRPr="004653B7" w:rsidRDefault="00136B4D" w:rsidP="00136B4D">
            <w:pPr>
              <w:rPr>
                <w:rFonts w:ascii="Calibri" w:eastAsia="Calibri" w:hAnsi="Calibri" w:cs="Calibri"/>
                <w:sz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 xml:space="preserve">Önálló felkészülés </w:t>
            </w:r>
          </w:p>
          <w:p w14:paraId="3D26F0C4" w14:textId="30417EA4" w:rsidR="00136B4D" w:rsidRPr="00D11A4C" w:rsidRDefault="00136B4D" w:rsidP="00136B4D">
            <w:pPr>
              <w:rPr>
                <w:rFonts w:cstheme="minorHAnsi"/>
                <w:sz w:val="20"/>
                <w:szCs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(Frontális-, egyéni- és csoportmunka)</w:t>
            </w:r>
          </w:p>
        </w:tc>
      </w:tr>
      <w:tr w:rsidR="00136B4D" w:rsidRPr="002248B7" w14:paraId="0A03138D" w14:textId="19EF526B" w:rsidTr="00C82AE0">
        <w:trPr>
          <w:trHeight w:val="68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95E1665" w14:textId="40FBABF3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4.1.4.</w:t>
            </w:r>
          </w:p>
        </w:tc>
        <w:tc>
          <w:tcPr>
            <w:tcW w:w="2963" w:type="dxa"/>
            <w:gridSpan w:val="4"/>
            <w:shd w:val="clear" w:color="auto" w:fill="BFBFBF" w:themeFill="background1" w:themeFillShade="BF"/>
            <w:vAlign w:val="center"/>
          </w:tcPr>
          <w:p w14:paraId="698DFA9A" w14:textId="3F8C60FD" w:rsidR="00136B4D" w:rsidRPr="00263668" w:rsidRDefault="00136B4D" w:rsidP="00136B4D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Megvalósítása során alkalmazott képzési módszerek:</w:t>
            </w:r>
          </w:p>
        </w:tc>
        <w:tc>
          <w:tcPr>
            <w:tcW w:w="5967" w:type="dxa"/>
            <w:gridSpan w:val="3"/>
            <w:vAlign w:val="center"/>
          </w:tcPr>
          <w:p w14:paraId="0D3983BA" w14:textId="5BA422B5" w:rsidR="00136B4D" w:rsidRPr="00D11A4C" w:rsidRDefault="00136B4D" w:rsidP="00136B4D">
            <w:pPr>
              <w:rPr>
                <w:rFonts w:cstheme="minorHAnsi"/>
                <w:sz w:val="20"/>
                <w:szCs w:val="20"/>
              </w:rPr>
            </w:pPr>
            <w:r w:rsidRPr="004653B7">
              <w:rPr>
                <w:rFonts w:ascii="Calibri" w:eastAsia="Calibri" w:hAnsi="Calibri" w:cs="Calibri"/>
                <w:sz w:val="20"/>
              </w:rPr>
              <w:t>Előadás, Online előadás, magyarázat, szemléltetés, gyakorlat, megbeszélés, együttes és önálló tananyag feldolgozás, önálló tanulás</w:t>
            </w:r>
          </w:p>
        </w:tc>
      </w:tr>
      <w:tr w:rsidR="00136B4D" w:rsidRPr="002248B7" w14:paraId="716A6205" w14:textId="77777777" w:rsidTr="00C82AE0">
        <w:trPr>
          <w:trHeight w:val="58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F25CC6B" w14:textId="1BE4BE29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4.1.5.</w:t>
            </w:r>
          </w:p>
        </w:tc>
        <w:tc>
          <w:tcPr>
            <w:tcW w:w="2963" w:type="dxa"/>
            <w:gridSpan w:val="4"/>
            <w:shd w:val="clear" w:color="auto" w:fill="BFBFBF" w:themeFill="background1" w:themeFillShade="BF"/>
            <w:vAlign w:val="center"/>
          </w:tcPr>
          <w:p w14:paraId="78200154" w14:textId="7B008C0B" w:rsidR="00136B4D" w:rsidRPr="002248B7" w:rsidRDefault="00136B4D" w:rsidP="00136B4D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FC35A5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Óraszáma</w:t>
            </w:r>
            <w:r w:rsidRPr="00FC35A5"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4"/>
            </w:r>
            <w:r w:rsidRPr="00FC35A5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967" w:type="dxa"/>
            <w:gridSpan w:val="3"/>
            <w:vAlign w:val="center"/>
          </w:tcPr>
          <w:p w14:paraId="7EDFF942" w14:textId="1A7CD665" w:rsidR="00136B4D" w:rsidRPr="0022447C" w:rsidRDefault="00136B4D" w:rsidP="00136B4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2447C">
              <w:rPr>
                <w:rFonts w:cstheme="minorHAnsi"/>
                <w:sz w:val="20"/>
                <w:szCs w:val="20"/>
              </w:rPr>
              <w:t>80 óra</w:t>
            </w:r>
          </w:p>
        </w:tc>
      </w:tr>
      <w:tr w:rsidR="00136B4D" w:rsidRPr="002248B7" w14:paraId="59FBBFAE" w14:textId="727F3A87" w:rsidTr="00C82AE0">
        <w:trPr>
          <w:trHeight w:val="501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11B076" w14:textId="315FE68A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4.1.6.</w:t>
            </w:r>
          </w:p>
        </w:tc>
        <w:tc>
          <w:tcPr>
            <w:tcW w:w="296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B6719" w14:textId="28005252" w:rsidR="00136B4D" w:rsidRPr="002248B7" w:rsidRDefault="00136B4D" w:rsidP="00136B4D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Beszámítható óraszáma</w:t>
            </w:r>
            <w:r w:rsidRPr="002248B7">
              <w:rPr>
                <w:rStyle w:val="Lbjegyzet-hivatkozs"/>
                <w:rFonts w:eastAsia="Times New Roman" w:cstheme="minorHAnsi"/>
                <w:spacing w:val="-6"/>
                <w:sz w:val="20"/>
                <w:szCs w:val="20"/>
                <w:lang w:eastAsia="nl-NL"/>
              </w:rPr>
              <w:footnoteReference w:id="5"/>
            </w:r>
            <w:r w:rsidRPr="002248B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967" w:type="dxa"/>
            <w:gridSpan w:val="3"/>
            <w:tcBorders>
              <w:bottom w:val="single" w:sz="4" w:space="0" w:color="auto"/>
            </w:tcBorders>
            <w:vAlign w:val="center"/>
          </w:tcPr>
          <w:p w14:paraId="15F54395" w14:textId="175367D6" w:rsidR="00136B4D" w:rsidRPr="002248B7" w:rsidRDefault="00136B4D" w:rsidP="00136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36B4D" w:rsidRPr="002248B7" w14:paraId="133A1E08" w14:textId="7D2E6C63" w:rsidTr="00C82AE0">
        <w:trPr>
          <w:trHeight w:val="58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47823B0" w14:textId="471C0616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4.1.7</w:t>
            </w:r>
          </w:p>
        </w:tc>
        <w:tc>
          <w:tcPr>
            <w:tcW w:w="8930" w:type="dxa"/>
            <w:gridSpan w:val="7"/>
            <w:shd w:val="clear" w:color="auto" w:fill="BFBFBF" w:themeFill="background1" w:themeFillShade="BF"/>
            <w:vAlign w:val="center"/>
          </w:tcPr>
          <w:p w14:paraId="79011A2E" w14:textId="6DC11F21" w:rsidR="00136B4D" w:rsidRPr="002248B7" w:rsidRDefault="00136B4D" w:rsidP="00136B4D">
            <w:pPr>
              <w:jc w:val="both"/>
              <w:rPr>
                <w:rFonts w:cstheme="minorHAnsi"/>
                <w:sz w:val="20"/>
                <w:szCs w:val="20"/>
              </w:rPr>
            </w:pPr>
            <w:r w:rsidRPr="00EB08E5">
              <w:rPr>
                <w:b/>
                <w:bCs/>
                <w:sz w:val="20"/>
                <w:szCs w:val="20"/>
              </w:rPr>
              <w:t>Megszerezhető kompetenciák és képzési részek (a tananyagegység tartalma):</w:t>
            </w:r>
          </w:p>
        </w:tc>
      </w:tr>
      <w:tr w:rsidR="00136B4D" w:rsidRPr="002248B7" w14:paraId="3443C2B8" w14:textId="77777777" w:rsidTr="00C82AE0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27BC9B" w14:textId="77777777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S.sz.:</w:t>
            </w:r>
          </w:p>
        </w:tc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077B6672" w14:textId="77777777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Készségek, képességek:</w:t>
            </w:r>
          </w:p>
        </w:tc>
        <w:tc>
          <w:tcPr>
            <w:tcW w:w="2045" w:type="dxa"/>
            <w:gridSpan w:val="4"/>
            <w:shd w:val="clear" w:color="auto" w:fill="D9D9D9" w:themeFill="background1" w:themeFillShade="D9"/>
            <w:vAlign w:val="center"/>
          </w:tcPr>
          <w:p w14:paraId="2415D89D" w14:textId="77777777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Ismeretek:</w:t>
            </w:r>
          </w:p>
        </w:tc>
        <w:tc>
          <w:tcPr>
            <w:tcW w:w="2169" w:type="dxa"/>
            <w:shd w:val="clear" w:color="auto" w:fill="D9D9D9" w:themeFill="background1" w:themeFillShade="D9"/>
            <w:vAlign w:val="center"/>
          </w:tcPr>
          <w:p w14:paraId="7523D786" w14:textId="77777777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Elvárt viselkedésmódok, attitűdök: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14:paraId="7B101D5F" w14:textId="77777777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Önállóság és felelősség mértéke:</w:t>
            </w:r>
          </w:p>
        </w:tc>
      </w:tr>
      <w:tr w:rsidR="00136B4D" w:rsidRPr="002248B7" w14:paraId="5DA74999" w14:textId="77777777" w:rsidTr="00C82AE0">
        <w:trPr>
          <w:trHeight w:val="44"/>
        </w:trPr>
        <w:tc>
          <w:tcPr>
            <w:tcW w:w="704" w:type="dxa"/>
            <w:vAlign w:val="center"/>
          </w:tcPr>
          <w:p w14:paraId="2691D467" w14:textId="77777777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44C0038B" w14:textId="5575EFC3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Közreműködik az árubeszerzés folyamatában: előkészíti a megrendelést vagy segít megrendelni az árut.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1554C689" w14:textId="35A4D7DB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Ismeri az áruforgalmi folyamatot, az árubeszerzés fogalmát, helyét az áruforgalmi folyamatban, és a kapcsolódó tevékenységeket.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705143D8" w14:textId="16D9C03E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Szem előtt tartja a beszerzendő áruk mennyiségét és összetételét befolyásoló tényezőket.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78A499A5" w14:textId="7B352AC3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Vezetői irányítással beszerzi a szükséges árut, egyszerűbb, begyakorolt árurendelési feladatokat utasítás alapján ellát.</w:t>
            </w:r>
          </w:p>
        </w:tc>
      </w:tr>
      <w:tr w:rsidR="00136B4D" w:rsidRPr="002248B7" w14:paraId="3D8EF280" w14:textId="77777777" w:rsidTr="00C82AE0">
        <w:trPr>
          <w:trHeight w:val="44"/>
        </w:trPr>
        <w:tc>
          <w:tcPr>
            <w:tcW w:w="704" w:type="dxa"/>
            <w:vAlign w:val="center"/>
          </w:tcPr>
          <w:p w14:paraId="5A3B4C0D" w14:textId="77777777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2FE179DF" w14:textId="28035E4E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Részt vesz az áruátvétel előkészítésében, az áru fogadásában. A műszaki cikkeket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4541">
              <w:rPr>
                <w:rFonts w:cstheme="minorHAnsi"/>
                <w:sz w:val="20"/>
                <w:szCs w:val="20"/>
              </w:rPr>
              <w:t>átveszi, minőségileg és mennyiségileg ellenőrzi, és az átvételt dokumentálja.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780D301B" w14:textId="4F943DB9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az áruátvételi módokat, az áruátvétel során használt bizonylatokat és hibás teljesítés</w:t>
            </w:r>
            <w:r>
              <w:rPr>
                <w:rFonts w:cstheme="minorHAnsi"/>
                <w:sz w:val="20"/>
                <w:szCs w:val="20"/>
              </w:rPr>
              <w:t xml:space="preserve"> esetén a teendők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2CFB82AE" w14:textId="54159B10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Törekszik az áru jogszabályoknak megfelelő mennyiségi és minőségi átvételére, a kísérő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8121D">
              <w:rPr>
                <w:rFonts w:cstheme="minorHAnsi"/>
                <w:sz w:val="20"/>
                <w:szCs w:val="20"/>
              </w:rPr>
              <w:t>dokumentáció szakszerű ellenőrzésére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47D12540" w14:textId="28D3B7FC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Önállóan képes az áruátvétel tárgyi feltételeit előkészíteni, az árut fogadni és az átvételt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8121D">
              <w:rPr>
                <w:rFonts w:cstheme="minorHAnsi"/>
                <w:sz w:val="20"/>
                <w:szCs w:val="20"/>
              </w:rPr>
              <w:t>lebonyolítani.</w:t>
            </w:r>
          </w:p>
        </w:tc>
      </w:tr>
      <w:tr w:rsidR="00136B4D" w:rsidRPr="002248B7" w14:paraId="4BED20AB" w14:textId="77777777" w:rsidTr="00C82AE0">
        <w:trPr>
          <w:trHeight w:val="44"/>
        </w:trPr>
        <w:tc>
          <w:tcPr>
            <w:tcW w:w="704" w:type="dxa"/>
            <w:vAlign w:val="center"/>
          </w:tcPr>
          <w:p w14:paraId="7B4EA49D" w14:textId="77642C03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130E08F5" w14:textId="1307099A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 xml:space="preserve">Tárolja, kezeli és ellenőrzi az </w:t>
            </w:r>
            <w:r w:rsidRPr="00BF4541">
              <w:rPr>
                <w:rFonts w:cstheme="minorHAnsi"/>
                <w:sz w:val="20"/>
                <w:szCs w:val="20"/>
              </w:rPr>
              <w:lastRenderedPageBreak/>
              <w:t>árukészletet. Megóvja az áru minőségét. Biztosítja a termékek egyenletes forgását.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1C7A6477" w14:textId="59ED2242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lastRenderedPageBreak/>
              <w:t xml:space="preserve">Ismeri az árutárolási, raktározási módokat. </w:t>
            </w:r>
            <w:r w:rsidRPr="0018121D">
              <w:rPr>
                <w:rFonts w:cstheme="minorHAnsi"/>
                <w:sz w:val="20"/>
                <w:szCs w:val="20"/>
              </w:rPr>
              <w:lastRenderedPageBreak/>
              <w:t>Érti a készletgazdálkodással kapcsolatos feladatokat.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1E6CEB52" w14:textId="0EC3CBA3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lastRenderedPageBreak/>
              <w:t xml:space="preserve">Elkötelezett az áruk minőségének </w:t>
            </w:r>
            <w:r w:rsidRPr="0018121D">
              <w:rPr>
                <w:rFonts w:cstheme="minorHAnsi"/>
                <w:sz w:val="20"/>
                <w:szCs w:val="20"/>
              </w:rPr>
              <w:lastRenderedPageBreak/>
              <w:t>megóvására. Szem előtt tartja a készletgazdálkodás elveinek maradéktalan betartását.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538C6435" w14:textId="2E47B3EC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lastRenderedPageBreak/>
              <w:t xml:space="preserve">Másokkal együttműködve kezeli az árukészletet. </w:t>
            </w:r>
            <w:r w:rsidRPr="0018121D">
              <w:rPr>
                <w:rFonts w:cstheme="minorHAnsi"/>
                <w:sz w:val="20"/>
                <w:szCs w:val="20"/>
              </w:rPr>
              <w:lastRenderedPageBreak/>
              <w:t>Felelősséget vállal saját munkájáért.</w:t>
            </w:r>
          </w:p>
        </w:tc>
      </w:tr>
      <w:tr w:rsidR="00136B4D" w:rsidRPr="002248B7" w14:paraId="3FA646EB" w14:textId="77777777" w:rsidTr="00C82AE0">
        <w:trPr>
          <w:trHeight w:val="44"/>
        </w:trPr>
        <w:tc>
          <w:tcPr>
            <w:tcW w:w="704" w:type="dxa"/>
            <w:vAlign w:val="center"/>
          </w:tcPr>
          <w:p w14:paraId="0B5B7FB7" w14:textId="4F24BEAA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503F4847" w14:textId="0A428B69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Előkészíti az árut az értékesítésre, gondoskodik a vásárlói szükségleteknek megfelelő termékválaszték eladótérben történő megjelenítéséről, feltölti az eladóteret áruval.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26C4997F" w14:textId="52C9B2B6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 műszaki cikkek áruismereti vonatkozásait. Ismeri az anyagmozgató eszközök biztonságos használatát.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5F415E79" w14:textId="5CCDB60C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Minőségorientált módon jeleníti meg a kereskedelmi egység termékválasztékát az eladótérben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69D230C8" w14:textId="1CE07F46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Az előkészítés és árufeltöltés során munkaköri feladatait önállóan végzi. Szükség esetén munkatársi vagy közvetlen vezetői segítséget vesz igénybe.</w:t>
            </w:r>
          </w:p>
        </w:tc>
      </w:tr>
      <w:tr w:rsidR="00136B4D" w:rsidRPr="002248B7" w14:paraId="0B17F5AE" w14:textId="77777777" w:rsidTr="00C82AE0">
        <w:trPr>
          <w:trHeight w:val="44"/>
        </w:trPr>
        <w:tc>
          <w:tcPr>
            <w:tcW w:w="704" w:type="dxa"/>
            <w:vAlign w:val="center"/>
          </w:tcPr>
          <w:p w14:paraId="2A38E2FD" w14:textId="3A223172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6368D954" w14:textId="6D4EE87D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Ellenőrzi a műszaki cikkek minőségét, üzemképességét, megállapítja a termékek eladásra való alkalmasságát, az esetleges rendellenességeke t. Kezeli a minőségi nem megfelelőséget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4866480D" w14:textId="7136DD61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 műszaki cikkek széles skáláját, jellemzőit, minőségi követelményeit, az állagromlás fajtáit, a selejtezés szabályait és dokumentumait.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16E70114" w14:textId="5237ADF8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Minőségorientált módon kezeli a műszaki kereskedelmi egység árukészletét.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37211463" w14:textId="1AD62443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Önállóan vagy közvetlen vezetője utasítása alapján ellenőrzi a műszaki cikkek minőségét, és jár el a protokoll szerint (</w:t>
            </w:r>
            <w:proofErr w:type="spellStart"/>
            <w:r w:rsidRPr="0018121D">
              <w:rPr>
                <w:rFonts w:cstheme="minorHAnsi"/>
                <w:sz w:val="20"/>
                <w:szCs w:val="20"/>
              </w:rPr>
              <w:t>pl</w:t>
            </w:r>
            <w:proofErr w:type="spellEnd"/>
            <w:r w:rsidRPr="0018121D">
              <w:rPr>
                <w:rFonts w:cstheme="minorHAnsi"/>
                <w:sz w:val="20"/>
                <w:szCs w:val="20"/>
              </w:rPr>
              <w:t xml:space="preserve"> selejtez)</w:t>
            </w:r>
          </w:p>
        </w:tc>
      </w:tr>
      <w:tr w:rsidR="00136B4D" w:rsidRPr="002248B7" w14:paraId="33CEA8BF" w14:textId="77777777" w:rsidTr="00C82AE0">
        <w:trPr>
          <w:trHeight w:val="44"/>
        </w:trPr>
        <w:tc>
          <w:tcPr>
            <w:tcW w:w="704" w:type="dxa"/>
            <w:vAlign w:val="center"/>
          </w:tcPr>
          <w:p w14:paraId="2193AD4E" w14:textId="4EB660EE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396C401C" w14:textId="2AFE85FE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Biztosítja a termékek ár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F4541">
              <w:rPr>
                <w:rFonts w:cstheme="minorHAnsi"/>
                <w:sz w:val="20"/>
                <w:szCs w:val="20"/>
              </w:rPr>
              <w:t>kijelzettségét</w:t>
            </w:r>
            <w:proofErr w:type="spellEnd"/>
            <w:r w:rsidRPr="00BF4541">
              <w:rPr>
                <w:rFonts w:cstheme="minorHAnsi"/>
                <w:sz w:val="20"/>
                <w:szCs w:val="20"/>
              </w:rPr>
              <w:t>,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4541">
              <w:rPr>
                <w:rFonts w:cstheme="minorHAnsi"/>
                <w:sz w:val="20"/>
                <w:szCs w:val="20"/>
              </w:rPr>
              <w:t>termék információk szakszerű kihelyezését és aktualizálását.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08E4438C" w14:textId="0ED1C37E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az árucímke kötelező tartalmi elemeit, illetve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8121D">
              <w:rPr>
                <w:rFonts w:cstheme="minorHAnsi"/>
                <w:sz w:val="20"/>
                <w:szCs w:val="20"/>
              </w:rPr>
              <w:t>címke nyomtató használatát.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38000F60" w14:textId="01673BCA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Az árucímkéket és feliratokat szabály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8121D">
              <w:rPr>
                <w:rFonts w:cstheme="minorHAnsi"/>
                <w:sz w:val="20"/>
                <w:szCs w:val="20"/>
              </w:rPr>
              <w:t>követően,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8121D">
              <w:rPr>
                <w:rFonts w:cstheme="minorHAnsi"/>
                <w:sz w:val="20"/>
                <w:szCs w:val="20"/>
              </w:rPr>
              <w:t>nagyfokú precizitással készíti és helyezi ki.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755AB495" w14:textId="7DF7B762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Vezetői irányítással készíti és helyezi ki a címkéket és</w:t>
            </w:r>
            <w:r>
              <w:rPr>
                <w:rFonts w:cstheme="minorHAnsi"/>
                <w:sz w:val="20"/>
                <w:szCs w:val="20"/>
              </w:rPr>
              <w:t xml:space="preserve"> feliratokat.</w:t>
            </w:r>
          </w:p>
        </w:tc>
      </w:tr>
      <w:tr w:rsidR="00136B4D" w:rsidRPr="002248B7" w14:paraId="601A2819" w14:textId="77777777" w:rsidTr="00C82AE0">
        <w:trPr>
          <w:trHeight w:val="44"/>
        </w:trPr>
        <w:tc>
          <w:tcPr>
            <w:tcW w:w="704" w:type="dxa"/>
            <w:vAlign w:val="center"/>
          </w:tcPr>
          <w:p w14:paraId="54583DDE" w14:textId="2B7EA0EA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584A52BA" w14:textId="3454A55E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Fogadja a vásárlót, felméri az igényeit, bemutatja az árut és a lehetséges kapcsolódó szolgáltatásokat. Ismerteti a műszaki cikkek kezelését.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365484AF" w14:textId="2CD36AF4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 termékválasztékot, az általa eladásra kínált műszaki cikkek jellemzőit, minőségi követelményeit, termékelőnyeit.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6373029E" w14:textId="70B72D68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Szem előtt tartja a vevők szükségletét, törekszik a vásárlói igények pontos, maradéktalan kielégítésére.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4E384775" w14:textId="1638082C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Árubemutató és -értékesítő feladatait önállóan végzi.</w:t>
            </w:r>
          </w:p>
        </w:tc>
      </w:tr>
      <w:tr w:rsidR="00136B4D" w:rsidRPr="002248B7" w14:paraId="082BC438" w14:textId="77777777" w:rsidTr="00C82AE0">
        <w:trPr>
          <w:trHeight w:val="44"/>
        </w:trPr>
        <w:tc>
          <w:tcPr>
            <w:tcW w:w="704" w:type="dxa"/>
            <w:vAlign w:val="center"/>
          </w:tcPr>
          <w:p w14:paraId="67AAA28C" w14:textId="3E0822E3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182AC481" w14:textId="24A6C648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Szakmai tanácsaival segíti a vásárlót a döntésben. Kezeli a vevőrendeléseket. Előjegyzést vesz fel, megszervezi a házhozszállítást.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3BC15511" w14:textId="3062B703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az adott értékesítési helyzethez legjobban illő kommunikációs eszközöket. Ismeri a legújabb fogyasztói trendeket. Ismeri a vevőrendelés és a házhozszállítás dokumentumait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02E93C9B" w14:textId="7882752C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Helyzetnek megfelelően használja a kommunikációs eszközöket. Nyitott az új fogyasztói trendekre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48C6A81A" w14:textId="0A80F6DD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Képes az önellenőrzésre és hibái önálló javítására.</w:t>
            </w:r>
          </w:p>
        </w:tc>
      </w:tr>
      <w:tr w:rsidR="00136B4D" w:rsidRPr="002248B7" w14:paraId="7D4EC0C7" w14:textId="77777777" w:rsidTr="00C82AE0">
        <w:trPr>
          <w:trHeight w:val="44"/>
        </w:trPr>
        <w:tc>
          <w:tcPr>
            <w:tcW w:w="704" w:type="dxa"/>
            <w:vAlign w:val="center"/>
          </w:tcPr>
          <w:p w14:paraId="4553EB1A" w14:textId="2FC111F5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3F6F2002" w14:textId="6413C5FF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Részt vesz a kereskedelmi akciók megjelenítésében. Az árubemutatót, az akciók váltását szakszerűen lebonyolítja.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252BC538" w14:textId="202C8E35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 vásárok, árubemutatók, kiárusítások, kiállítások, egyéb akciók és ajánlatok eladásösztönző szerepét.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1B39BCAE" w14:textId="0C3796EF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Elkötelezett a boltban meghirdetett eladásösztönző akciók sikeres lebonyolításában.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11080FB1" w14:textId="51C0B7ED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Munkahelyi vezetőjének útmutatása alapján, pontosan bonyolítja le a kereskedelmi akciókat</w:t>
            </w:r>
          </w:p>
        </w:tc>
      </w:tr>
      <w:tr w:rsidR="00136B4D" w:rsidRPr="002248B7" w14:paraId="077E40A2" w14:textId="77777777" w:rsidTr="00C82AE0">
        <w:trPr>
          <w:trHeight w:val="44"/>
        </w:trPr>
        <w:tc>
          <w:tcPr>
            <w:tcW w:w="704" w:type="dxa"/>
            <w:vAlign w:val="center"/>
          </w:tcPr>
          <w:p w14:paraId="5989B6E6" w14:textId="40D1682D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133A6FB2" w14:textId="425A6DEA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Az e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BF4541">
              <w:rPr>
                <w:rFonts w:cstheme="minorHAnsi"/>
                <w:sz w:val="20"/>
                <w:szCs w:val="20"/>
              </w:rPr>
              <w:t xml:space="preserve">kereskedelemben kapott megrendelések feldolgozására, visszaigazolására, </w:t>
            </w:r>
            <w:r w:rsidRPr="00BF4541">
              <w:rPr>
                <w:rFonts w:cstheme="minorHAnsi"/>
                <w:sz w:val="20"/>
                <w:szCs w:val="20"/>
              </w:rPr>
              <w:lastRenderedPageBreak/>
              <w:t>adatbázist kezel. Kezeli a boltban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4541">
              <w:rPr>
                <w:rFonts w:cstheme="minorHAnsi"/>
                <w:sz w:val="20"/>
                <w:szCs w:val="20"/>
              </w:rPr>
              <w:t>használatos szoftvereket és mobil alkalmazásokat.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43DBC6D9" w14:textId="22377C5B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lastRenderedPageBreak/>
              <w:t>Ismeri az e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18121D">
              <w:rPr>
                <w:rFonts w:cstheme="minorHAnsi"/>
                <w:sz w:val="20"/>
                <w:szCs w:val="20"/>
              </w:rPr>
              <w:t xml:space="preserve">kereskedelemre vonatkozó szabályokat, ismeri az </w:t>
            </w:r>
            <w:r w:rsidRPr="0018121D">
              <w:rPr>
                <w:rFonts w:cstheme="minorHAnsi"/>
                <w:sz w:val="20"/>
                <w:szCs w:val="20"/>
              </w:rPr>
              <w:lastRenderedPageBreak/>
              <w:t>alkalmazott szoftver használatát.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61683BBC" w14:textId="66A75464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lastRenderedPageBreak/>
              <w:t>Precízen kezeli az e-kereskedelemben használatos adatbázisokat.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76C89161" w14:textId="4E03A58B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Felelősséget vállal a feldolgozott megrendelések pontosságáért, a határidők betartásáért</w:t>
            </w:r>
          </w:p>
        </w:tc>
      </w:tr>
      <w:tr w:rsidR="00136B4D" w:rsidRPr="002248B7" w14:paraId="6BF02508" w14:textId="77777777" w:rsidTr="00C82AE0">
        <w:trPr>
          <w:trHeight w:val="44"/>
        </w:trPr>
        <w:tc>
          <w:tcPr>
            <w:tcW w:w="704" w:type="dxa"/>
            <w:vAlign w:val="center"/>
          </w:tcPr>
          <w:p w14:paraId="3231BF9C" w14:textId="7221B341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3990877C" w14:textId="73401F71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Az online rendelt árukat komissiózza és expediálja.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78AA6248" w14:textId="67C79908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az áru összeállítás és kiszállítás munkafolyamatát.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3B8953E0" w14:textId="5DEBF565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A komissiózás és expediálás során törekszik a pontos munkavégzésre.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1E638B9F" w14:textId="2800FC3A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Önállóan végzi az áru összeállítási és kiszállítási feladatait.</w:t>
            </w:r>
          </w:p>
        </w:tc>
      </w:tr>
      <w:tr w:rsidR="00136B4D" w:rsidRPr="002248B7" w14:paraId="3C01083A" w14:textId="77777777" w:rsidTr="00C82AE0">
        <w:trPr>
          <w:trHeight w:val="44"/>
        </w:trPr>
        <w:tc>
          <w:tcPr>
            <w:tcW w:w="704" w:type="dxa"/>
            <w:vAlign w:val="center"/>
          </w:tcPr>
          <w:p w14:paraId="1D952506" w14:textId="16B707CE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7DBA12AB" w14:textId="5B0D8321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Részt vesz a leltár, visszáru, göngyöleg</w:t>
            </w:r>
            <w:r>
              <w:rPr>
                <w:rFonts w:cstheme="minorHAnsi"/>
                <w:sz w:val="20"/>
                <w:szCs w:val="20"/>
              </w:rPr>
              <w:t xml:space="preserve">et </w:t>
            </w:r>
            <w:r w:rsidRPr="00BF4541">
              <w:rPr>
                <w:rFonts w:cstheme="minorHAnsi"/>
                <w:sz w:val="20"/>
                <w:szCs w:val="20"/>
              </w:rPr>
              <w:t>kezel és a kapcsolódó adminisztrációs feladatok ellátásában.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666B32DD" w14:textId="2BF38FFD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 leltár és leltározás fogalmát, fajtáit, módjait, a folyamatát és a kapcsolódó adminisztrációs tevékenységeket. Ismeri a göngyöleg kezelés módjait.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398B3528" w14:textId="08E8F312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Pontosan, precízen kezeli az árut a leltározás során. Szem előtt tartja a leltáreredmény, göngyölegkezelés, és visszáru üzleti eredményre gyakorolt hatását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2C831673" w14:textId="69604B52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Másokkal együttműködve leltároz. Felelősséget vállal a felmért,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</w:t>
            </w:r>
            <w:r w:rsidRPr="0018121D">
              <w:rPr>
                <w:rFonts w:cstheme="minorHAnsi"/>
                <w:sz w:val="20"/>
                <w:szCs w:val="20"/>
              </w:rPr>
              <w:t>setenként</w:t>
            </w:r>
            <w:proofErr w:type="spellEnd"/>
            <w:r w:rsidRPr="0018121D">
              <w:rPr>
                <w:rFonts w:cstheme="minorHAnsi"/>
                <w:sz w:val="20"/>
                <w:szCs w:val="20"/>
              </w:rPr>
              <w:t xml:space="preserve"> visszaküldött áru vagy göngyöleg mennyiségéért és értékéért.</w:t>
            </w:r>
          </w:p>
        </w:tc>
      </w:tr>
      <w:tr w:rsidR="00136B4D" w:rsidRPr="002248B7" w14:paraId="40262BC2" w14:textId="77777777" w:rsidTr="00C82AE0">
        <w:trPr>
          <w:trHeight w:val="44"/>
        </w:trPr>
        <w:tc>
          <w:tcPr>
            <w:tcW w:w="704" w:type="dxa"/>
            <w:vAlign w:val="center"/>
          </w:tcPr>
          <w:p w14:paraId="7D79F408" w14:textId="252A9D67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Hlk57291846"/>
            <w:r>
              <w:rPr>
                <w:rFonts w:cstheme="minorHAnsi"/>
                <w:sz w:val="20"/>
                <w:szCs w:val="20"/>
              </w:rPr>
              <w:t>13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4A93DD67" w14:textId="199FD251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Alkalmazza az áru-, biztonságvédelmi és vagyonvédelmi előírásokat.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25A1940F" w14:textId="1A4411DE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az áru-, biztonság- és vagyonvédelmi eszközöket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42B9BC8B" w14:textId="3E0E3011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Magára nézve kötelezőnek tartja az áru-, biztonság- és vagyonvédelmi szabályok betartását. Figyelemmel kíséri a szabályok vevők általi betartását.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6A830A11" w14:textId="25F96692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Áru-, biztonság- és vagyonvédelmi veszélyeztetettség esetén a biztonsági munkatárstól segítséget kér, a helyben szokásos módon, az érintett szabályzat szerint jelzi a veszélyt.</w:t>
            </w:r>
          </w:p>
        </w:tc>
      </w:tr>
      <w:bookmarkEnd w:id="2"/>
      <w:tr w:rsidR="00136B4D" w:rsidRPr="002248B7" w14:paraId="21CA80F9" w14:textId="77777777" w:rsidTr="00C82AE0">
        <w:trPr>
          <w:trHeight w:val="44"/>
        </w:trPr>
        <w:tc>
          <w:tcPr>
            <w:tcW w:w="704" w:type="dxa"/>
            <w:vAlign w:val="center"/>
          </w:tcPr>
          <w:p w14:paraId="0C4D7B72" w14:textId="5B13934A" w:rsidR="00136B4D" w:rsidRPr="007B2511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511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13857AF7" w14:textId="0C1ADC87" w:rsidR="00136B4D" w:rsidRPr="007B2511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511">
              <w:rPr>
                <w:rFonts w:cstheme="minorHAnsi"/>
                <w:sz w:val="20"/>
                <w:szCs w:val="20"/>
              </w:rPr>
              <w:t>Kezeli a pénztárgépet, végrehajtja a pénztár nyitását és zárását, rögzíti a tranzakciókat.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02CB1234" w14:textId="136F5DCE" w:rsidR="00136B4D" w:rsidRPr="007B2511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511">
              <w:rPr>
                <w:rFonts w:cstheme="minorHAnsi"/>
                <w:sz w:val="20"/>
                <w:szCs w:val="20"/>
              </w:rPr>
              <w:t>Ismeri a POS alapú pénztárgépek működtetését. Ismeri a pénztáros feladatait az áru és vagyonvédelem vonatkozásában.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4385F868" w14:textId="59558C40" w:rsidR="00136B4D" w:rsidRPr="007B2511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511">
              <w:rPr>
                <w:rFonts w:cstheme="minorHAnsi"/>
                <w:sz w:val="20"/>
                <w:szCs w:val="20"/>
              </w:rPr>
              <w:t>Precízen végzi a pénztárkezelő i munkafolyamatokat, törekszik a nyitási és zárási bizonylatok pontos vezetésére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05978B5F" w14:textId="72B8C0FC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511">
              <w:rPr>
                <w:rFonts w:cstheme="minorHAnsi"/>
                <w:sz w:val="20"/>
                <w:szCs w:val="20"/>
              </w:rPr>
              <w:t>Önállóan kezeli a pénztárterminál elemeit. Felelősséggel tartozik az átvett fizetőeszközökért.</w:t>
            </w:r>
          </w:p>
        </w:tc>
      </w:tr>
      <w:tr w:rsidR="00136B4D" w:rsidRPr="002248B7" w14:paraId="130F5E71" w14:textId="77777777" w:rsidTr="00C82AE0">
        <w:trPr>
          <w:trHeight w:val="44"/>
        </w:trPr>
        <w:tc>
          <w:tcPr>
            <w:tcW w:w="704" w:type="dxa"/>
            <w:vAlign w:val="center"/>
          </w:tcPr>
          <w:p w14:paraId="2CBDF950" w14:textId="3B64493A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0F122F82" w14:textId="55121E60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 xml:space="preserve">Nyugtát ad, számlát állít ki, kitölti a szigorú számadású bizonylatokat. Kitölti a jótállási jegyet és egyéb releváns dokumentumok </w:t>
            </w:r>
            <w:proofErr w:type="spellStart"/>
            <w:r w:rsidRPr="00BF4541">
              <w:rPr>
                <w:rFonts w:cstheme="minorHAnsi"/>
                <w:sz w:val="20"/>
                <w:szCs w:val="20"/>
              </w:rPr>
              <w:t>at</w:t>
            </w:r>
            <w:proofErr w:type="spellEnd"/>
            <w:r w:rsidRPr="00BF4541">
              <w:rPr>
                <w:rFonts w:cstheme="minorHAnsi"/>
                <w:sz w:val="20"/>
                <w:szCs w:val="20"/>
              </w:rPr>
              <w:t>. Kezeli a számlázó programot.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47B53F9B" w14:textId="09F80C22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az értékesítés során készült bizonylatokat és tartalmukat,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8121D">
              <w:rPr>
                <w:rFonts w:cstheme="minorHAnsi"/>
                <w:sz w:val="20"/>
                <w:szCs w:val="20"/>
              </w:rPr>
              <w:t>bizonylatolási előírásokat. Ismeri az elektronikus bizonylat adáshoz használt programot.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0F55EBB0" w14:textId="509D9318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A bizonylatok kiállítása során pontosan dolgozik.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6E3F7243" w14:textId="00457D04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Felelősséggel tartozik a kiállított bizonylat helyességéért.</w:t>
            </w:r>
          </w:p>
        </w:tc>
      </w:tr>
      <w:tr w:rsidR="00136B4D" w:rsidRPr="002248B7" w14:paraId="158B184B" w14:textId="77777777" w:rsidTr="00C82AE0">
        <w:trPr>
          <w:trHeight w:val="44"/>
        </w:trPr>
        <w:tc>
          <w:tcPr>
            <w:tcW w:w="704" w:type="dxa"/>
            <w:vAlign w:val="center"/>
          </w:tcPr>
          <w:p w14:paraId="16D514C1" w14:textId="59845D6E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0789FEDE" w14:textId="3965000C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Szakszerűen, megfelelő empátiával kezeli a vevői visszajelzéseket, fogyasztóvédelmi panaszokat.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54033A74" w14:textId="008FD28E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az egyes szituációknak megfelelő megoldásokat, fogyasztóvédelmi szabályokat a vevőkkel való kapcsolattartás és párbeszéd során.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1AE649A3" w14:textId="1C645EBE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Törekszik a vevői panaszok szakszerű kezelésére, a vevői elégedettség elérésére.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0FA3AF5C" w14:textId="06A1B7D3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Egyszerűbb panaszokat önállóan kezel, a rendkívüli eseteknél az ügyfélszolgálati munkatárs vagy közvetlen felettese segítségét kéri.</w:t>
            </w:r>
          </w:p>
        </w:tc>
      </w:tr>
      <w:tr w:rsidR="00136B4D" w:rsidRPr="002248B7" w14:paraId="1B60A231" w14:textId="77777777" w:rsidTr="00C82AE0">
        <w:trPr>
          <w:trHeight w:val="44"/>
        </w:trPr>
        <w:tc>
          <w:tcPr>
            <w:tcW w:w="704" w:type="dxa"/>
            <w:vAlign w:val="center"/>
          </w:tcPr>
          <w:p w14:paraId="2EC2D706" w14:textId="0800B401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03BFC7D7" w14:textId="43CDD07E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Kezeli a szakterületének megfelelő gépeket, berendezéseket, eszközöket.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6F624198" w14:textId="6D23AE28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 kereskedelmi egységekben használatos gépeket és berendezéseket, azok kezelését.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277B50CB" w14:textId="19F931DB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A gépek és berendezések kezelését a munka- és balesetvédelmi szabályok betartásával, kellő gondossággal és szakértelemmel végzi.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40D736DD" w14:textId="593595AA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 xml:space="preserve">A munka megkezdése előtt a munkaeszközök biztonságos állapotáról a tőle elvárható módon meggyőződik, azokat rendeltetésüknek megfelelően és a </w:t>
            </w:r>
            <w:r w:rsidRPr="0018121D">
              <w:rPr>
                <w:rFonts w:cstheme="minorHAnsi"/>
                <w:sz w:val="20"/>
                <w:szCs w:val="20"/>
              </w:rPr>
              <w:lastRenderedPageBreak/>
              <w:t>munkáltató utasításai szerint használja.</w:t>
            </w:r>
          </w:p>
        </w:tc>
      </w:tr>
      <w:tr w:rsidR="00136B4D" w:rsidRPr="002248B7" w14:paraId="775E93CE" w14:textId="77777777" w:rsidTr="00C82AE0">
        <w:trPr>
          <w:trHeight w:val="44"/>
        </w:trPr>
        <w:tc>
          <w:tcPr>
            <w:tcW w:w="704" w:type="dxa"/>
            <w:vAlign w:val="center"/>
          </w:tcPr>
          <w:p w14:paraId="696F0C57" w14:textId="438D6F95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18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64394B6E" w14:textId="2BD2EC7E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Alkalmazza a higiéniai, egészségügyi előírásokat az áruforgalmi tevékenység minden szakaszában.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050FB566" w14:textId="41C40290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 higiéniai, egészségügyi előírásokat, a vonatkozó jogszabályokat.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46AEB5E3" w14:textId="22526EB3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Szabály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8121D">
              <w:rPr>
                <w:rFonts w:cstheme="minorHAnsi"/>
                <w:sz w:val="20"/>
                <w:szCs w:val="20"/>
              </w:rPr>
              <w:t>követően végzi feladatait a higiénia megteremtése érdekében.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3784A945" w14:textId="70580E40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Felelős a hatáskörén belüli egészségügyi előírások betartásáért.</w:t>
            </w:r>
          </w:p>
        </w:tc>
      </w:tr>
      <w:tr w:rsidR="00136B4D" w:rsidRPr="002248B7" w14:paraId="7906801E" w14:textId="77777777" w:rsidTr="00C82AE0">
        <w:trPr>
          <w:trHeight w:val="44"/>
        </w:trPr>
        <w:tc>
          <w:tcPr>
            <w:tcW w:w="704" w:type="dxa"/>
            <w:vAlign w:val="center"/>
          </w:tcPr>
          <w:p w14:paraId="6B4F6E32" w14:textId="5ECB5A66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61435259" w14:textId="3742A2A4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Megelőzi munkahelyén a baleseteket. Elhárítja a veszélyt, és kezeli a rendkívüli eseményeket, ha bekövetkeznek.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6EBB069B" w14:textId="4A2492EF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 veszélyforrásokat és tudja mi a teendő baleset esetén. Érti a kereskedelemben előforduló rendkívüli események kezelési módjait. Ismeri a kereskedelmi egység tűz- és balesetvédelmi,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8121D">
              <w:rPr>
                <w:rFonts w:cstheme="minorHAnsi"/>
                <w:sz w:val="20"/>
                <w:szCs w:val="20"/>
              </w:rPr>
              <w:t>munkavédelmi szabályzatát.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17F96631" w14:textId="2D56A0E8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Elkötelezett a biztonságos munkavégzés mellett, törekszik a szabályok betartására. Nagyfokú precizitással végzi munkáját.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55D21F45" w14:textId="060ABCB3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Felelős a hatáskörén belüli munka- és balesetvédelmi szabályok betartásáért.</w:t>
            </w:r>
          </w:p>
        </w:tc>
      </w:tr>
      <w:tr w:rsidR="00136B4D" w:rsidRPr="002248B7" w14:paraId="70CA8081" w14:textId="77777777" w:rsidTr="00C82AE0">
        <w:trPr>
          <w:trHeight w:val="44"/>
        </w:trPr>
        <w:tc>
          <w:tcPr>
            <w:tcW w:w="704" w:type="dxa"/>
            <w:vAlign w:val="center"/>
          </w:tcPr>
          <w:p w14:paraId="055E2557" w14:textId="117C39DA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2248B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07CB1DFA" w14:textId="15170110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541">
              <w:rPr>
                <w:rFonts w:cstheme="minorHAnsi"/>
                <w:sz w:val="20"/>
                <w:szCs w:val="20"/>
              </w:rPr>
              <w:t>Alkalmazza a környezetvédelmi és energiagazdálkodási előírásokat.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14:paraId="1649A91C" w14:textId="7A98E5A0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Ismeri a hulladék és a veszélyes hulladék kezelésének módjait és szabályait.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22E94DDF" w14:textId="0014A1F6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 xml:space="preserve">Tevékenysége során értékként tekint a szelektív </w:t>
            </w:r>
            <w:proofErr w:type="gramStart"/>
            <w:r w:rsidRPr="0018121D">
              <w:rPr>
                <w:rFonts w:cstheme="minorHAnsi"/>
                <w:sz w:val="20"/>
                <w:szCs w:val="20"/>
              </w:rPr>
              <w:t>hulladékkezelésre ,</w:t>
            </w:r>
            <w:proofErr w:type="gramEnd"/>
            <w:r w:rsidRPr="0018121D">
              <w:rPr>
                <w:rFonts w:cstheme="minorHAnsi"/>
                <w:sz w:val="20"/>
                <w:szCs w:val="20"/>
              </w:rPr>
              <w:t xml:space="preserve"> a környezettudatos és hatékony energiagazdálkodásra, valamint a fenntarthatóságra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6B5D2E6A" w14:textId="329610C4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21D">
              <w:rPr>
                <w:rFonts w:cstheme="minorHAnsi"/>
                <w:sz w:val="20"/>
                <w:szCs w:val="20"/>
              </w:rPr>
              <w:t>Felelős a hatáskörén belüli környezetvédelmi és energiagazdálkodási előírások betartásáért.</w:t>
            </w:r>
          </w:p>
        </w:tc>
      </w:tr>
      <w:tr w:rsidR="00136B4D" w:rsidRPr="002248B7" w14:paraId="525FE35E" w14:textId="77777777" w:rsidTr="00620A45">
        <w:trPr>
          <w:trHeight w:val="58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9629804" w14:textId="77777777" w:rsidR="00136B4D" w:rsidRPr="002248B7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4.1.8</w:t>
            </w:r>
          </w:p>
        </w:tc>
        <w:tc>
          <w:tcPr>
            <w:tcW w:w="8930" w:type="dxa"/>
            <w:gridSpan w:val="7"/>
            <w:shd w:val="clear" w:color="auto" w:fill="BFBFBF" w:themeFill="background1" w:themeFillShade="BF"/>
            <w:vAlign w:val="center"/>
          </w:tcPr>
          <w:p w14:paraId="366EC3F2" w14:textId="77777777" w:rsidR="00136B4D" w:rsidRPr="002248B7" w:rsidRDefault="00136B4D" w:rsidP="00136B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tananyagegység tartalma - m</w:t>
            </w:r>
            <w:r w:rsidRPr="00AE22E8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egtanítandó és elsajátítandó témakör(</w:t>
            </w:r>
            <w:proofErr w:type="spellStart"/>
            <w:r w:rsidRPr="00AE22E8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ök</w:t>
            </w:r>
            <w:proofErr w:type="spellEnd"/>
            <w:r w:rsidRPr="00AE22E8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), kapcsolódó foglalkozás(ok) megnevezése, (óra)száma és tartalmi elemei:</w:t>
            </w:r>
          </w:p>
        </w:tc>
      </w:tr>
      <w:tr w:rsidR="00136B4D" w:rsidRPr="007C7643" w14:paraId="17859B43" w14:textId="77777777" w:rsidTr="00620A45">
        <w:trPr>
          <w:trHeight w:val="615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43A27FCA" w14:textId="77777777" w:rsidR="00136B4D" w:rsidRPr="002248B7" w:rsidRDefault="00136B4D" w:rsidP="00136B4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4C0D3EC6" w14:textId="77777777" w:rsidR="00136B4D" w:rsidRPr="00263668" w:rsidRDefault="00136B4D" w:rsidP="00136B4D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389" w:type="dxa"/>
            <w:gridSpan w:val="5"/>
            <w:vAlign w:val="center"/>
          </w:tcPr>
          <w:p w14:paraId="332E1C54" w14:textId="77777777" w:rsidR="00136B4D" w:rsidRPr="007C7643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Áruforgalom</w:t>
            </w:r>
          </w:p>
          <w:p w14:paraId="0B0199A9" w14:textId="77777777" w:rsidR="00136B4D" w:rsidRPr="007C7643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70A563" w14:textId="77777777" w:rsidR="00136B4D" w:rsidRPr="001E7F45" w:rsidRDefault="00136B4D" w:rsidP="00136B4D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7F45">
              <w:rPr>
                <w:rFonts w:cstheme="minorHAnsi"/>
                <w:b/>
                <w:bCs/>
                <w:sz w:val="20"/>
                <w:szCs w:val="20"/>
              </w:rPr>
              <w:t>óra</w:t>
            </w:r>
          </w:p>
        </w:tc>
      </w:tr>
      <w:tr w:rsidR="00136B4D" w:rsidRPr="007C7643" w14:paraId="46027234" w14:textId="77777777" w:rsidTr="00620A45">
        <w:trPr>
          <w:trHeight w:val="679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7BA21A13" w14:textId="77777777" w:rsidR="00136B4D" w:rsidRDefault="00136B4D" w:rsidP="00136B4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14CF48B6" w14:textId="06192B9C" w:rsidR="00136B4D" w:rsidRPr="002248B7" w:rsidRDefault="00136B4D" w:rsidP="00136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5"/>
            <w:vAlign w:val="center"/>
          </w:tcPr>
          <w:p w14:paraId="6F2520B1" w14:textId="77777777" w:rsidR="00136B4D" w:rsidRPr="001E7F45" w:rsidRDefault="00136B4D" w:rsidP="00136B4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1E7F45">
              <w:rPr>
                <w:rFonts w:cstheme="minorHAnsi"/>
                <w:sz w:val="20"/>
                <w:szCs w:val="20"/>
                <w:u w:val="single"/>
              </w:rPr>
              <w:t>Bevezetés a kereskedelembe</w:t>
            </w:r>
          </w:p>
          <w:p w14:paraId="7E641770" w14:textId="77777777" w:rsidR="00136B4D" w:rsidRDefault="00136B4D" w:rsidP="00136B4D">
            <w:pPr>
              <w:pStyle w:val="Listaszerbekezds"/>
              <w:numPr>
                <w:ilvl w:val="2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 kereskedelem jellemzése, szerepe, tagozódása</w:t>
            </w:r>
          </w:p>
          <w:p w14:paraId="60E42EAE" w14:textId="77777777" w:rsidR="00136B4D" w:rsidRDefault="00136B4D" w:rsidP="00136B4D">
            <w:pPr>
              <w:pStyle w:val="Listaszerbekezds"/>
              <w:numPr>
                <w:ilvl w:val="2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Áruforgalmi folyamato</w:t>
            </w:r>
            <w:r>
              <w:rPr>
                <w:rFonts w:cstheme="minorHAnsi"/>
                <w:sz w:val="20"/>
                <w:szCs w:val="20"/>
              </w:rPr>
              <w:t>k</w:t>
            </w:r>
          </w:p>
          <w:p w14:paraId="2CDFA0F4" w14:textId="77777777" w:rsidR="00136B4D" w:rsidRDefault="00136B4D" w:rsidP="00136B4D">
            <w:pPr>
              <w:pStyle w:val="Listaszerbekezds"/>
              <w:numPr>
                <w:ilvl w:val="3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Beszerzés</w:t>
            </w:r>
          </w:p>
          <w:p w14:paraId="1A2E7F05" w14:textId="77777777" w:rsidR="00136B4D" w:rsidRDefault="00136B4D" w:rsidP="00136B4D">
            <w:pPr>
              <w:pStyle w:val="Listaszerbekezds"/>
              <w:numPr>
                <w:ilvl w:val="3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Készletezés</w:t>
            </w:r>
          </w:p>
          <w:p w14:paraId="04CB9625" w14:textId="77777777" w:rsidR="00136B4D" w:rsidRDefault="00136B4D" w:rsidP="00136B4D">
            <w:pPr>
              <w:pStyle w:val="Listaszerbekezds"/>
              <w:numPr>
                <w:ilvl w:val="3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Értékesítés</w:t>
            </w:r>
          </w:p>
          <w:p w14:paraId="114BCD2E" w14:textId="77777777" w:rsidR="00136B4D" w:rsidRDefault="00136B4D" w:rsidP="00136B4D">
            <w:pPr>
              <w:pStyle w:val="Listaszerbekezds"/>
              <w:numPr>
                <w:ilvl w:val="2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árubeszerzés folyamata</w:t>
            </w:r>
          </w:p>
          <w:p w14:paraId="240B18FB" w14:textId="77777777" w:rsidR="00136B4D" w:rsidRDefault="00136B4D" w:rsidP="00136B4D">
            <w:pPr>
              <w:pStyle w:val="Listaszerbekezds"/>
              <w:numPr>
                <w:ilvl w:val="3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áruk megrendelése (megrendelő levél)</w:t>
            </w:r>
          </w:p>
          <w:p w14:paraId="58CA22A9" w14:textId="77777777" w:rsidR="00136B4D" w:rsidRDefault="00136B4D" w:rsidP="00136B4D">
            <w:pPr>
              <w:pStyle w:val="Listaszerbekezds"/>
              <w:numPr>
                <w:ilvl w:val="4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 megrendelő levél formai és tartalmi követelmény</w:t>
            </w:r>
            <w:r>
              <w:rPr>
                <w:rFonts w:cstheme="minorHAnsi"/>
                <w:sz w:val="20"/>
                <w:szCs w:val="20"/>
              </w:rPr>
              <w:t>ei</w:t>
            </w:r>
          </w:p>
          <w:p w14:paraId="5DA08030" w14:textId="77777777" w:rsidR="00136B4D" w:rsidRPr="001E7F45" w:rsidRDefault="00136B4D" w:rsidP="00136B4D">
            <w:pPr>
              <w:pStyle w:val="Listaszerbekezds"/>
              <w:numPr>
                <w:ilvl w:val="1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1E7F45">
              <w:rPr>
                <w:rFonts w:cstheme="minorHAnsi"/>
                <w:sz w:val="20"/>
                <w:szCs w:val="20"/>
                <w:u w:val="single"/>
              </w:rPr>
              <w:t>Az áruátvétel előkészítése és folyamata</w:t>
            </w:r>
          </w:p>
          <w:p w14:paraId="7162A69F" w14:textId="77777777" w:rsidR="00136B4D" w:rsidRDefault="00136B4D" w:rsidP="00136B4D">
            <w:pPr>
              <w:pStyle w:val="Listaszerbekezds"/>
              <w:numPr>
                <w:ilvl w:val="2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áruátvétel személyi és tárgyi feltételei</w:t>
            </w:r>
          </w:p>
          <w:p w14:paraId="709F2542" w14:textId="77777777" w:rsidR="00136B4D" w:rsidRDefault="00136B4D" w:rsidP="00136B4D">
            <w:pPr>
              <w:pStyle w:val="Listaszerbekezds"/>
              <w:numPr>
                <w:ilvl w:val="2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áruátvétel bizonylatai</w:t>
            </w:r>
          </w:p>
          <w:p w14:paraId="24654CCA" w14:textId="77777777" w:rsidR="00136B4D" w:rsidRDefault="00136B4D" w:rsidP="00136B4D">
            <w:pPr>
              <w:pStyle w:val="Listaszerbekezds"/>
              <w:numPr>
                <w:ilvl w:val="2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áruátvétel lebonyolítása</w:t>
            </w:r>
          </w:p>
          <w:p w14:paraId="5D3FA5F1" w14:textId="77777777" w:rsidR="00136B4D" w:rsidRDefault="00136B4D" w:rsidP="00136B4D">
            <w:pPr>
              <w:pStyle w:val="Listaszerbekezds"/>
              <w:numPr>
                <w:ilvl w:val="4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Mennyiségi átvétel</w:t>
            </w:r>
          </w:p>
          <w:p w14:paraId="6DCDF01B" w14:textId="77777777" w:rsidR="00136B4D" w:rsidRPr="001E7F45" w:rsidRDefault="00136B4D" w:rsidP="00136B4D">
            <w:pPr>
              <w:pStyle w:val="Listaszerbekezds"/>
              <w:numPr>
                <w:ilvl w:val="4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Minőségi átvétel</w:t>
            </w:r>
          </w:p>
          <w:p w14:paraId="108128AF" w14:textId="1F09683D" w:rsidR="00136B4D" w:rsidRPr="00AB0362" w:rsidRDefault="00136B4D" w:rsidP="00136B4D">
            <w:pPr>
              <w:pStyle w:val="Listaszerbekezds"/>
              <w:numPr>
                <w:ilvl w:val="2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 szállítókkal szembeni kifogások rendezése hibás teljesítés esetén</w:t>
            </w:r>
          </w:p>
        </w:tc>
      </w:tr>
      <w:tr w:rsidR="00136B4D" w:rsidRPr="007C7643" w14:paraId="67D780A5" w14:textId="77777777" w:rsidTr="00620A45">
        <w:trPr>
          <w:trHeight w:val="615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66E40A4F" w14:textId="77777777" w:rsidR="00136B4D" w:rsidRPr="002248B7" w:rsidRDefault="00136B4D" w:rsidP="00136B4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556C553C" w14:textId="77777777" w:rsidR="00136B4D" w:rsidRPr="00263668" w:rsidRDefault="00136B4D" w:rsidP="00136B4D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389" w:type="dxa"/>
            <w:gridSpan w:val="5"/>
            <w:vAlign w:val="center"/>
          </w:tcPr>
          <w:p w14:paraId="380EC526" w14:textId="77777777" w:rsidR="00136B4D" w:rsidRPr="007C7643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7643">
              <w:rPr>
                <w:rFonts w:cstheme="minorHAnsi"/>
                <w:b/>
                <w:bCs/>
                <w:sz w:val="20"/>
                <w:szCs w:val="20"/>
              </w:rPr>
              <w:t>Készletgazdálkodás</w:t>
            </w:r>
          </w:p>
          <w:p w14:paraId="29AE214A" w14:textId="77777777" w:rsidR="00136B4D" w:rsidRPr="007C7643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3FEF99" w14:textId="40795B39" w:rsidR="00136B4D" w:rsidRPr="007C7643" w:rsidRDefault="001653F0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="00136B4D" w:rsidRPr="007C7643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136B4D" w:rsidRPr="007C7643" w14:paraId="3D41F71A" w14:textId="77777777" w:rsidTr="00620A45">
        <w:trPr>
          <w:trHeight w:val="679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516F1F65" w14:textId="77777777" w:rsidR="00136B4D" w:rsidRDefault="00136B4D" w:rsidP="00136B4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2F143D49" w14:textId="5C8F721A" w:rsidR="00136B4D" w:rsidRPr="002248B7" w:rsidRDefault="00136B4D" w:rsidP="00136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5"/>
            <w:vAlign w:val="center"/>
          </w:tcPr>
          <w:p w14:paraId="367FD9F5" w14:textId="77777777" w:rsidR="00136B4D" w:rsidRPr="00F635A0" w:rsidRDefault="00136B4D" w:rsidP="00136B4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635A0">
              <w:rPr>
                <w:rFonts w:cstheme="minorHAnsi"/>
                <w:sz w:val="20"/>
                <w:szCs w:val="20"/>
                <w:u w:val="single"/>
              </w:rPr>
              <w:t>Készletezés, a beérkezett áruk készletre vétele</w:t>
            </w:r>
          </w:p>
          <w:p w14:paraId="61D96DEF" w14:textId="77777777" w:rsidR="00136B4D" w:rsidRDefault="00136B4D" w:rsidP="00136B4D">
            <w:pPr>
              <w:pStyle w:val="Listaszerbekezds"/>
              <w:numPr>
                <w:ilvl w:val="1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áruk raktári elhelyezése és tárolása, ezek szabályai</w:t>
            </w:r>
          </w:p>
          <w:p w14:paraId="6D5B532C" w14:textId="77777777" w:rsidR="00136B4D" w:rsidRDefault="00136B4D" w:rsidP="00136B4D">
            <w:pPr>
              <w:pStyle w:val="Listaszerbekezds"/>
              <w:numPr>
                <w:ilvl w:val="2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áruk védelme</w:t>
            </w:r>
          </w:p>
          <w:p w14:paraId="6392A7A8" w14:textId="77777777" w:rsidR="00136B4D" w:rsidRDefault="00136B4D" w:rsidP="00136B4D">
            <w:pPr>
              <w:pStyle w:val="Listaszerbekezds"/>
              <w:numPr>
                <w:ilvl w:val="2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Tárolási rendszerek</w:t>
            </w:r>
          </w:p>
          <w:p w14:paraId="0C36CECC" w14:textId="77777777" w:rsidR="00136B4D" w:rsidRDefault="00136B4D" w:rsidP="00136B4D">
            <w:pPr>
              <w:pStyle w:val="Listaszerbekezds"/>
              <w:numPr>
                <w:ilvl w:val="2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Tárolási módok</w:t>
            </w:r>
          </w:p>
          <w:p w14:paraId="2DA817C4" w14:textId="77777777" w:rsidR="00136B4D" w:rsidRDefault="00136B4D" w:rsidP="00136B4D">
            <w:pPr>
              <w:pStyle w:val="Listaszerbekezds"/>
              <w:numPr>
                <w:ilvl w:val="1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Raktárak technológiai felszereltsége</w:t>
            </w:r>
          </w:p>
          <w:p w14:paraId="24A481C3" w14:textId="77777777" w:rsidR="00136B4D" w:rsidRDefault="00136B4D" w:rsidP="00136B4D">
            <w:pPr>
              <w:pStyle w:val="Listaszerbekezds"/>
              <w:numPr>
                <w:ilvl w:val="2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Árumozgató eszközök, gépe</w:t>
            </w:r>
            <w:r>
              <w:rPr>
                <w:rFonts w:cstheme="minorHAnsi"/>
                <w:sz w:val="20"/>
                <w:szCs w:val="20"/>
              </w:rPr>
              <w:t>k</w:t>
            </w:r>
          </w:p>
          <w:p w14:paraId="5612DB39" w14:textId="77777777" w:rsidR="00136B4D" w:rsidRPr="001E7F45" w:rsidRDefault="00136B4D" w:rsidP="00136B4D">
            <w:pPr>
              <w:pStyle w:val="Listaszerbekezds"/>
              <w:numPr>
                <w:ilvl w:val="2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Árutároló berendezések</w:t>
            </w:r>
          </w:p>
          <w:p w14:paraId="2C70FB31" w14:textId="77777777" w:rsidR="00136B4D" w:rsidRDefault="00136B4D" w:rsidP="00136B4D">
            <w:pPr>
              <w:pStyle w:val="Listaszerbekezds"/>
              <w:numPr>
                <w:ilvl w:val="1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áruk előkészítésével kapcsolatos feladatok</w:t>
            </w:r>
          </w:p>
          <w:p w14:paraId="05614658" w14:textId="77777777" w:rsidR="00136B4D" w:rsidRDefault="00136B4D" w:rsidP="00136B4D">
            <w:pPr>
              <w:pStyle w:val="Listaszerbekezds"/>
              <w:numPr>
                <w:ilvl w:val="2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Az áruk kicsomagolása</w:t>
            </w:r>
          </w:p>
          <w:p w14:paraId="7FD452A4" w14:textId="77777777" w:rsidR="00136B4D" w:rsidRDefault="00136B4D" w:rsidP="00136B4D">
            <w:pPr>
              <w:pStyle w:val="Listaszerbekezds"/>
              <w:numPr>
                <w:ilvl w:val="2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Árucímke elhelyezése a terméken</w:t>
            </w:r>
          </w:p>
          <w:p w14:paraId="0F735205" w14:textId="77777777" w:rsidR="00136B4D" w:rsidRDefault="00136B4D" w:rsidP="00136B4D">
            <w:pPr>
              <w:pStyle w:val="Listaszerbekezds"/>
              <w:numPr>
                <w:ilvl w:val="2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Fogyasztói ár feltüntetése</w:t>
            </w:r>
          </w:p>
          <w:p w14:paraId="561E47C8" w14:textId="3C28D530" w:rsidR="00136B4D" w:rsidRDefault="00136B4D" w:rsidP="00136B4D">
            <w:pPr>
              <w:pStyle w:val="Listaszerbekezds"/>
              <w:numPr>
                <w:ilvl w:val="2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Műszak</w:t>
            </w:r>
            <w:r w:rsidRPr="001E7F45">
              <w:rPr>
                <w:rFonts w:cstheme="minorHAnsi"/>
                <w:sz w:val="20"/>
                <w:szCs w:val="20"/>
              </w:rPr>
              <w:t>i termékek speciális előkészítő műveletei</w:t>
            </w:r>
          </w:p>
          <w:p w14:paraId="62B4A5CF" w14:textId="77777777" w:rsidR="00136B4D" w:rsidRPr="00F635A0" w:rsidRDefault="00136B4D" w:rsidP="00136B4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635A0">
              <w:rPr>
                <w:rFonts w:cstheme="minorHAnsi"/>
                <w:sz w:val="20"/>
                <w:szCs w:val="20"/>
                <w:u w:val="single"/>
              </w:rPr>
              <w:t>Készletgazdálkodás és elemei</w:t>
            </w:r>
          </w:p>
          <w:p w14:paraId="4749F474" w14:textId="77777777" w:rsidR="00136B4D" w:rsidRDefault="00136B4D" w:rsidP="00136B4D">
            <w:pPr>
              <w:pStyle w:val="Listaszerbekezds"/>
              <w:numPr>
                <w:ilvl w:val="1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Készlet nagyságának és összetételének meghatározása</w:t>
            </w:r>
          </w:p>
          <w:p w14:paraId="7B33E273" w14:textId="77777777" w:rsidR="00136B4D" w:rsidRDefault="00136B4D" w:rsidP="00136B4D">
            <w:pPr>
              <w:pStyle w:val="Listaszerbekezds"/>
              <w:numPr>
                <w:ilvl w:val="1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Készlettartás költségei</w:t>
            </w:r>
          </w:p>
          <w:p w14:paraId="10834D97" w14:textId="77777777" w:rsidR="00136B4D" w:rsidRDefault="00136B4D" w:rsidP="00136B4D">
            <w:pPr>
              <w:pStyle w:val="Listaszerbekezds"/>
              <w:numPr>
                <w:ilvl w:val="1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Készletek fajtái</w:t>
            </w:r>
          </w:p>
          <w:p w14:paraId="18445E6B" w14:textId="77777777" w:rsidR="00136B4D" w:rsidRDefault="00136B4D" w:rsidP="00136B4D">
            <w:pPr>
              <w:pStyle w:val="Listaszerbekezds"/>
              <w:numPr>
                <w:ilvl w:val="2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A készletek és az értékesítés közötti összefüggések</w:t>
            </w:r>
          </w:p>
          <w:p w14:paraId="11E6EA11" w14:textId="77777777" w:rsidR="00136B4D" w:rsidRDefault="00136B4D" w:rsidP="00136B4D">
            <w:pPr>
              <w:pStyle w:val="Listaszerbekezds"/>
              <w:numPr>
                <w:ilvl w:val="1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7F45">
              <w:rPr>
                <w:rFonts w:cstheme="minorHAnsi"/>
                <w:sz w:val="20"/>
                <w:szCs w:val="20"/>
              </w:rPr>
              <w:t>Készletnagyság nyilvántartása, megállapítása</w:t>
            </w:r>
          </w:p>
          <w:p w14:paraId="62AE54AE" w14:textId="77777777" w:rsidR="00136B4D" w:rsidRPr="00F635A0" w:rsidRDefault="00136B4D" w:rsidP="00136B4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635A0">
              <w:rPr>
                <w:rFonts w:cstheme="minorHAnsi"/>
                <w:sz w:val="20"/>
                <w:szCs w:val="20"/>
                <w:u w:val="single"/>
              </w:rPr>
              <w:t>Az áruk kihelyezése az eladótérbe</w:t>
            </w:r>
          </w:p>
          <w:p w14:paraId="54F3947D" w14:textId="77777777" w:rsidR="00136B4D" w:rsidRDefault="00136B4D" w:rsidP="00136B4D">
            <w:pPr>
              <w:pStyle w:val="Listaszerbekezds"/>
              <w:numPr>
                <w:ilvl w:val="1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Értékesítési módok</w:t>
            </w:r>
          </w:p>
          <w:p w14:paraId="1F94743A" w14:textId="77777777" w:rsidR="00136B4D" w:rsidRDefault="00136B4D" w:rsidP="00136B4D">
            <w:pPr>
              <w:pStyle w:val="Listaszerbekezds"/>
              <w:numPr>
                <w:ilvl w:val="1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Kirakat terv, eladótéri kihelyezés szabályai</w:t>
            </w:r>
          </w:p>
          <w:p w14:paraId="1D3B8F5E" w14:textId="77777777" w:rsidR="00136B4D" w:rsidRDefault="00136B4D" w:rsidP="00136B4D">
            <w:pPr>
              <w:pStyle w:val="Listaszerbekezds"/>
              <w:numPr>
                <w:ilvl w:val="2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Áruk jellege, tulajdonságai</w:t>
            </w:r>
          </w:p>
          <w:p w14:paraId="10F7C8C4" w14:textId="77777777" w:rsidR="00136B4D" w:rsidRDefault="00136B4D" w:rsidP="00136B4D">
            <w:pPr>
              <w:pStyle w:val="Listaszerbekezds"/>
              <w:numPr>
                <w:ilvl w:val="2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Áru minőségének védelme</w:t>
            </w:r>
          </w:p>
          <w:p w14:paraId="0CDDC2D9" w14:textId="77777777" w:rsidR="00136B4D" w:rsidRDefault="00136B4D" w:rsidP="00136B4D">
            <w:pPr>
              <w:pStyle w:val="Listaszerbekezds"/>
              <w:numPr>
                <w:ilvl w:val="2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Vagyonvédelem</w:t>
            </w:r>
          </w:p>
          <w:p w14:paraId="3288C8CA" w14:textId="77777777" w:rsidR="00136B4D" w:rsidRDefault="00136B4D" w:rsidP="00136B4D">
            <w:pPr>
              <w:pStyle w:val="Listaszerbekezds"/>
              <w:numPr>
                <w:ilvl w:val="2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Vásárlási döntés befolyásolására vonatkozó célok</w:t>
            </w:r>
          </w:p>
          <w:p w14:paraId="448BAB93" w14:textId="6B94C5BB" w:rsidR="00136B4D" w:rsidRPr="0025709B" w:rsidRDefault="00136B4D" w:rsidP="00136B4D">
            <w:pPr>
              <w:pStyle w:val="Listaszerbekezds"/>
              <w:numPr>
                <w:ilvl w:val="2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Vevőkényelmi és munkaszervezettség szempontjainak figyelembevétele</w:t>
            </w:r>
          </w:p>
        </w:tc>
      </w:tr>
      <w:tr w:rsidR="00136B4D" w:rsidRPr="00580386" w14:paraId="7311938E" w14:textId="77777777" w:rsidTr="00620A45">
        <w:trPr>
          <w:trHeight w:val="615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26B16BFA" w14:textId="77777777" w:rsidR="00136B4D" w:rsidRPr="002248B7" w:rsidRDefault="00136B4D" w:rsidP="00136B4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7F880CE4" w14:textId="77777777" w:rsidR="00136B4D" w:rsidRPr="00263668" w:rsidRDefault="00136B4D" w:rsidP="00136B4D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389" w:type="dxa"/>
            <w:gridSpan w:val="5"/>
            <w:vAlign w:val="center"/>
          </w:tcPr>
          <w:p w14:paraId="21637413" w14:textId="77777777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580386">
              <w:rPr>
                <w:rFonts w:cstheme="minorHAnsi"/>
                <w:b/>
                <w:bCs/>
                <w:sz w:val="20"/>
                <w:szCs w:val="20"/>
              </w:rPr>
              <w:t>Munka,-</w:t>
            </w:r>
            <w:proofErr w:type="gramEnd"/>
            <w:r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tűz- balesetvédelem</w:t>
            </w:r>
          </w:p>
          <w:p w14:paraId="7F68D072" w14:textId="77777777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136B4D" w:rsidRPr="00580386" w14:paraId="5AD6D4E2" w14:textId="77777777" w:rsidTr="00620A45">
        <w:trPr>
          <w:trHeight w:val="679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0456AF64" w14:textId="77777777" w:rsidR="00136B4D" w:rsidRDefault="00136B4D" w:rsidP="00136B4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0C934C19" w14:textId="364051D0" w:rsidR="00136B4D" w:rsidRPr="002248B7" w:rsidRDefault="00136B4D" w:rsidP="00136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5"/>
            <w:vAlign w:val="center"/>
          </w:tcPr>
          <w:p w14:paraId="09DB1A7A" w14:textId="77777777" w:rsidR="00136B4D" w:rsidRPr="00AB0362" w:rsidRDefault="00136B4D" w:rsidP="00136B4D">
            <w:pPr>
              <w:pStyle w:val="Listaszerbekezds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Munkavédelmi előírások a kereskedelemeben</w:t>
            </w:r>
          </w:p>
          <w:p w14:paraId="3593610F" w14:textId="77777777" w:rsidR="00136B4D" w:rsidRPr="00AB0362" w:rsidRDefault="00136B4D" w:rsidP="00136B4D">
            <w:pPr>
              <w:pStyle w:val="Listaszerbekezds"/>
              <w:numPr>
                <w:ilvl w:val="1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biztonságos munkavégzés feltételei</w:t>
            </w:r>
          </w:p>
          <w:p w14:paraId="71FF52C4" w14:textId="77777777" w:rsidR="00136B4D" w:rsidRPr="00AB0362" w:rsidRDefault="00136B4D" w:rsidP="00136B4D">
            <w:pPr>
              <w:pStyle w:val="Listaszerbekezds"/>
              <w:numPr>
                <w:ilvl w:val="2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munkáltató és a munkavállaló munkavédelmi kötelezettségei</w:t>
            </w:r>
          </w:p>
          <w:p w14:paraId="6B170CA1" w14:textId="77777777" w:rsidR="00136B4D" w:rsidRPr="00AB0362" w:rsidRDefault="00136B4D" w:rsidP="00136B4D">
            <w:pPr>
              <w:pStyle w:val="Listaszerbekezds"/>
              <w:numPr>
                <w:ilvl w:val="2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Munkavédelmi oktatás</w:t>
            </w:r>
          </w:p>
          <w:p w14:paraId="6E4C7E30" w14:textId="77777777" w:rsidR="00136B4D" w:rsidRPr="00AB0362" w:rsidRDefault="00136B4D" w:rsidP="00136B4D">
            <w:pPr>
              <w:pStyle w:val="Listaszerbekezds"/>
              <w:numPr>
                <w:ilvl w:val="1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Veszélyforrások és kockázati tényezők a munkahelyen</w:t>
            </w:r>
          </w:p>
          <w:p w14:paraId="0791E177" w14:textId="77777777" w:rsidR="00136B4D" w:rsidRPr="00AB0362" w:rsidRDefault="00136B4D" w:rsidP="00136B4D">
            <w:pPr>
              <w:pStyle w:val="Listaszerbekezds"/>
              <w:numPr>
                <w:ilvl w:val="2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Kézi- és gépi anyagmozgatásra vonatkozó szabályok</w:t>
            </w:r>
          </w:p>
          <w:p w14:paraId="0283469C" w14:textId="77777777" w:rsidR="00136B4D" w:rsidRPr="00AB0362" w:rsidRDefault="00136B4D" w:rsidP="00136B4D">
            <w:pPr>
              <w:pStyle w:val="Listaszerbekezds"/>
              <w:numPr>
                <w:ilvl w:val="2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munkabaleset és a foglalkozási megbetegedések jelentései és nyilvántartási kötelezettségei</w:t>
            </w:r>
          </w:p>
          <w:p w14:paraId="013880E1" w14:textId="77777777" w:rsidR="00136B4D" w:rsidRPr="00AB0362" w:rsidRDefault="00136B4D" w:rsidP="00136B4D">
            <w:pPr>
              <w:pStyle w:val="Listaszerbekezds"/>
              <w:numPr>
                <w:ilvl w:val="1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kereskedelmi egységekre vonatkozó tűzvédelmi szabályok</w:t>
            </w:r>
          </w:p>
          <w:p w14:paraId="6FB4DFAD" w14:textId="77777777" w:rsidR="00136B4D" w:rsidRPr="00AB0362" w:rsidRDefault="00136B4D" w:rsidP="00136B4D">
            <w:pPr>
              <w:pStyle w:val="Listaszerbekezds"/>
              <w:numPr>
                <w:ilvl w:val="2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kereskedelmi egységek létesítésére és használatára vonatkozó tűzvédelmi előírások</w:t>
            </w:r>
          </w:p>
          <w:p w14:paraId="08F5D992" w14:textId="77777777" w:rsidR="00136B4D" w:rsidRPr="00AB0362" w:rsidRDefault="00136B4D" w:rsidP="00136B4D">
            <w:pPr>
              <w:pStyle w:val="Listaszerbekezds"/>
              <w:numPr>
                <w:ilvl w:val="2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Tűzvédelmi szabályzat</w:t>
            </w:r>
          </w:p>
          <w:p w14:paraId="5AA861B9" w14:textId="77777777" w:rsidR="00136B4D" w:rsidRPr="00AB0362" w:rsidRDefault="00136B4D" w:rsidP="00136B4D">
            <w:pPr>
              <w:pStyle w:val="Listaszerbekezds"/>
              <w:numPr>
                <w:ilvl w:val="3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Tűz jelzése</w:t>
            </w:r>
          </w:p>
          <w:p w14:paraId="08B9CC14" w14:textId="77777777" w:rsidR="00136B4D" w:rsidRPr="0025709B" w:rsidRDefault="00136B4D" w:rsidP="00136B4D">
            <w:pPr>
              <w:pStyle w:val="Listaszerbekezds"/>
              <w:numPr>
                <w:ilvl w:val="3"/>
                <w:numId w:val="27"/>
              </w:num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Kereskedelmi egységekben használható tűzoltási módok és az oltóanyagok</w:t>
            </w:r>
          </w:p>
        </w:tc>
      </w:tr>
      <w:tr w:rsidR="00136B4D" w:rsidRPr="00580386" w14:paraId="536F75AB" w14:textId="77777777" w:rsidTr="00620A45">
        <w:trPr>
          <w:trHeight w:val="615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7EB1D616" w14:textId="77777777" w:rsidR="00136B4D" w:rsidRPr="002248B7" w:rsidRDefault="00136B4D" w:rsidP="00136B4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076F1117" w14:textId="77777777" w:rsidR="00136B4D" w:rsidRPr="00263668" w:rsidRDefault="00136B4D" w:rsidP="00136B4D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(óra)száma:</w:t>
            </w:r>
          </w:p>
        </w:tc>
        <w:tc>
          <w:tcPr>
            <w:tcW w:w="6389" w:type="dxa"/>
            <w:gridSpan w:val="5"/>
            <w:vAlign w:val="center"/>
          </w:tcPr>
          <w:p w14:paraId="4AEF6603" w14:textId="77777777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0386">
              <w:rPr>
                <w:rFonts w:cstheme="minorHAnsi"/>
                <w:b/>
                <w:bCs/>
                <w:sz w:val="20"/>
                <w:szCs w:val="20"/>
              </w:rPr>
              <w:t>Fogyasztóvédelem</w:t>
            </w:r>
          </w:p>
          <w:p w14:paraId="5D2965F1" w14:textId="77777777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38BB20" w14:textId="77777777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136B4D" w:rsidRPr="00580386" w14:paraId="7FD61542" w14:textId="77777777" w:rsidTr="00620A45">
        <w:trPr>
          <w:trHeight w:val="679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7602000D" w14:textId="77777777" w:rsidR="00136B4D" w:rsidRDefault="00136B4D" w:rsidP="00136B4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45C8F83F" w14:textId="0FE09853" w:rsidR="00136B4D" w:rsidRPr="002248B7" w:rsidRDefault="00136B4D" w:rsidP="00136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5"/>
            <w:vAlign w:val="center"/>
          </w:tcPr>
          <w:p w14:paraId="49E856BD" w14:textId="77777777" w:rsidR="00136B4D" w:rsidRPr="004E728A" w:rsidRDefault="00136B4D" w:rsidP="00136B4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E728A">
              <w:rPr>
                <w:rFonts w:cstheme="minorHAnsi"/>
                <w:sz w:val="20"/>
                <w:szCs w:val="20"/>
                <w:u w:val="single"/>
              </w:rPr>
              <w:t>Fogyasztóvédelem</w:t>
            </w:r>
          </w:p>
          <w:p w14:paraId="71545FEE" w14:textId="77777777" w:rsidR="00136B4D" w:rsidRPr="004E728A" w:rsidRDefault="00136B4D" w:rsidP="00136B4D">
            <w:pPr>
              <w:pStyle w:val="Listaszerbekezds"/>
              <w:numPr>
                <w:ilvl w:val="1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 hazai fogyasztóvédelem intézmény rendszere és feladatai</w:t>
            </w:r>
          </w:p>
          <w:p w14:paraId="4CF13468" w14:textId="77777777" w:rsidR="00136B4D" w:rsidRPr="004E728A" w:rsidRDefault="00136B4D" w:rsidP="00136B4D">
            <w:pPr>
              <w:pStyle w:val="Listaszerbekezds"/>
              <w:numPr>
                <w:ilvl w:val="1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 fogyasztókat megillető alapvető jogok</w:t>
            </w:r>
          </w:p>
          <w:p w14:paraId="5C7458DD" w14:textId="77777777" w:rsidR="00136B4D" w:rsidRPr="004E728A" w:rsidRDefault="00136B4D" w:rsidP="00136B4D">
            <w:pPr>
              <w:pStyle w:val="Listaszerbekezds"/>
              <w:numPr>
                <w:ilvl w:val="1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Szavatosság, jótállás</w:t>
            </w:r>
          </w:p>
          <w:p w14:paraId="76820361" w14:textId="77777777" w:rsidR="00136B4D" w:rsidRPr="004E728A" w:rsidRDefault="00136B4D" w:rsidP="00136B4D">
            <w:pPr>
              <w:pStyle w:val="Listaszerbekezds"/>
              <w:numPr>
                <w:ilvl w:val="1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Fogyasztói panaszok kezelése, vásárlók könyve, jegyzőkönyv kitöltésének mente</w:t>
            </w:r>
          </w:p>
          <w:p w14:paraId="74C88C0F" w14:textId="77777777" w:rsidR="00136B4D" w:rsidRPr="004E728A" w:rsidRDefault="00136B4D" w:rsidP="00136B4D">
            <w:pPr>
              <w:pStyle w:val="Listaszerbekezds"/>
              <w:numPr>
                <w:ilvl w:val="1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Kereskedelmi egységek ellenőrzését végző hatóságok</w:t>
            </w:r>
          </w:p>
          <w:p w14:paraId="4CB203F9" w14:textId="77777777" w:rsidR="00136B4D" w:rsidRPr="004E728A" w:rsidRDefault="00136B4D" w:rsidP="00136B4D">
            <w:pPr>
              <w:pStyle w:val="Listaszerbekezds"/>
              <w:numPr>
                <w:ilvl w:val="1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lastRenderedPageBreak/>
              <w:t>Az e-kereskedelemhez kapcsolódó fogyasztóvédelmi előírások</w:t>
            </w:r>
          </w:p>
          <w:p w14:paraId="644F5048" w14:textId="77777777" w:rsidR="00136B4D" w:rsidRPr="004E728A" w:rsidRDefault="00136B4D" w:rsidP="00136B4D">
            <w:pPr>
              <w:pStyle w:val="Listaszerbekezds"/>
              <w:numPr>
                <w:ilvl w:val="2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 webáruházat üzemeltetők tájékoztatási kötelezettségei</w:t>
            </w:r>
          </w:p>
          <w:p w14:paraId="51C7B86A" w14:textId="77777777" w:rsidR="00136B4D" w:rsidRPr="004E728A" w:rsidRDefault="00136B4D" w:rsidP="00136B4D">
            <w:pPr>
              <w:pStyle w:val="Listaszerbekezds"/>
              <w:numPr>
                <w:ilvl w:val="2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Az elállási és felmondási jog az e-kereskedelemben</w:t>
            </w:r>
          </w:p>
          <w:p w14:paraId="38FB51C2" w14:textId="2366F554" w:rsidR="00136B4D" w:rsidRPr="004E728A" w:rsidRDefault="00136B4D" w:rsidP="00136B4D">
            <w:pPr>
              <w:pStyle w:val="Listaszerbekezds"/>
              <w:numPr>
                <w:ilvl w:val="2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Az internetes vásárláshoz kapcsolódótovábbi szabályok</w:t>
            </w:r>
          </w:p>
          <w:p w14:paraId="2BFF8AA4" w14:textId="77777777" w:rsidR="00136B4D" w:rsidRPr="004E728A" w:rsidRDefault="00136B4D" w:rsidP="00136B4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E728A">
              <w:rPr>
                <w:rFonts w:cstheme="minorHAnsi"/>
                <w:sz w:val="20"/>
                <w:szCs w:val="20"/>
                <w:u w:val="single"/>
              </w:rPr>
              <w:t>Áru - és vagyon védelem a kereskedelemben</w:t>
            </w:r>
          </w:p>
          <w:p w14:paraId="0576738C" w14:textId="77777777" w:rsidR="00136B4D" w:rsidRPr="004E728A" w:rsidRDefault="00136B4D" w:rsidP="00136B4D">
            <w:pPr>
              <w:pStyle w:val="Listaszerbekezds"/>
              <w:numPr>
                <w:ilvl w:val="1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 kereskedelemben előforduló lopások és egyéb bűncselekmények</w:t>
            </w:r>
          </w:p>
          <w:p w14:paraId="2C3B7DA7" w14:textId="77777777" w:rsidR="00136B4D" w:rsidRPr="004E728A" w:rsidRDefault="00136B4D" w:rsidP="00136B4D">
            <w:pPr>
              <w:pStyle w:val="Listaszerbekezds"/>
              <w:numPr>
                <w:ilvl w:val="1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Biztonsági és vagyonvédelmi előírások és eszközök</w:t>
            </w:r>
          </w:p>
          <w:p w14:paraId="01504790" w14:textId="77777777" w:rsidR="00136B4D" w:rsidRPr="00CA0E79" w:rsidRDefault="00136B4D" w:rsidP="00136B4D">
            <w:pPr>
              <w:pStyle w:val="Listaszerbekezds"/>
              <w:numPr>
                <w:ilvl w:val="1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Rendkívüli események és kezelésük</w:t>
            </w:r>
          </w:p>
        </w:tc>
      </w:tr>
      <w:tr w:rsidR="00136B4D" w:rsidRPr="00580386" w14:paraId="33030936" w14:textId="77777777" w:rsidTr="00620A45">
        <w:trPr>
          <w:trHeight w:val="693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2FA7CCA" w14:textId="77777777" w:rsidR="00136B4D" w:rsidRPr="002248B7" w:rsidRDefault="00136B4D" w:rsidP="00136B4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6E92217B" w14:textId="77777777" w:rsidR="00136B4D" w:rsidRPr="00263668" w:rsidRDefault="00136B4D" w:rsidP="00136B4D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</w:t>
            </w:r>
          </w:p>
        </w:tc>
        <w:tc>
          <w:tcPr>
            <w:tcW w:w="6389" w:type="dxa"/>
            <w:gridSpan w:val="5"/>
            <w:vAlign w:val="center"/>
          </w:tcPr>
          <w:p w14:paraId="771B4C30" w14:textId="77777777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Pénzkezelés, kódrendszerek</w:t>
            </w:r>
          </w:p>
          <w:p w14:paraId="6D46CBD7" w14:textId="77777777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06E16E" w14:textId="6F389A8C" w:rsidR="00136B4D" w:rsidRPr="00580386" w:rsidRDefault="001653F0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136B4D"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136B4D" w:rsidRPr="00580386" w14:paraId="17FF0715" w14:textId="77777777" w:rsidTr="00620A45">
        <w:trPr>
          <w:trHeight w:val="757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168524B3" w14:textId="77777777" w:rsidR="00136B4D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0CDDB6D4" w14:textId="5F95C62D" w:rsidR="00136B4D" w:rsidRPr="002248B7" w:rsidRDefault="00136B4D" w:rsidP="00136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5"/>
            <w:vAlign w:val="center"/>
          </w:tcPr>
          <w:p w14:paraId="30BBA7A7" w14:textId="77777777" w:rsidR="00136B4D" w:rsidRPr="004E728A" w:rsidRDefault="00136B4D" w:rsidP="00136B4D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E728A">
              <w:rPr>
                <w:rFonts w:cstheme="minorHAnsi"/>
                <w:sz w:val="20"/>
                <w:szCs w:val="20"/>
                <w:u w:val="single"/>
              </w:rPr>
              <w:t>Pénztárgép – és pénzkezelés</w:t>
            </w:r>
          </w:p>
          <w:p w14:paraId="2A1B73D5" w14:textId="77777777" w:rsidR="00136B4D" w:rsidRPr="004E728A" w:rsidRDefault="00136B4D" w:rsidP="00136B4D">
            <w:pPr>
              <w:pStyle w:val="Listaszerbekezds"/>
              <w:numPr>
                <w:ilvl w:val="1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 pénztárgépek szerepe a kereskedelemben</w:t>
            </w:r>
          </w:p>
          <w:p w14:paraId="7A3774C3" w14:textId="77777777" w:rsidR="00136B4D" w:rsidRPr="004E728A" w:rsidRDefault="00136B4D" w:rsidP="00136B4D">
            <w:pPr>
              <w:pStyle w:val="Listaszerbekezds"/>
              <w:numPr>
                <w:ilvl w:val="2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Az online pénztárgép és az online POS terminál használata,</w:t>
            </w:r>
          </w:p>
          <w:p w14:paraId="3C875A7F" w14:textId="77777777" w:rsidR="00136B4D" w:rsidRPr="004E728A" w:rsidRDefault="00136B4D" w:rsidP="00136B4D">
            <w:pPr>
              <w:pStyle w:val="Listaszerbekezds"/>
              <w:numPr>
                <w:ilvl w:val="2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Vonalkód típusai</w:t>
            </w:r>
          </w:p>
          <w:p w14:paraId="2FA78524" w14:textId="77777777" w:rsidR="00136B4D" w:rsidRPr="004E728A" w:rsidRDefault="00136B4D" w:rsidP="00136B4D">
            <w:pPr>
              <w:pStyle w:val="Listaszerbekezds"/>
              <w:numPr>
                <w:ilvl w:val="1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 pénztáros feladatai</w:t>
            </w:r>
          </w:p>
          <w:p w14:paraId="48AB8919" w14:textId="77777777" w:rsidR="00136B4D" w:rsidRPr="004E728A" w:rsidRDefault="00136B4D" w:rsidP="00136B4D">
            <w:pPr>
              <w:pStyle w:val="Listaszerbekezds"/>
              <w:numPr>
                <w:ilvl w:val="2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Nyugta és számla adási kötelezettség, online számlázó felület alkalmazása</w:t>
            </w:r>
          </w:p>
          <w:p w14:paraId="77B767CF" w14:textId="77777777" w:rsidR="00136B4D" w:rsidRPr="004E728A" w:rsidRDefault="00136B4D" w:rsidP="00136B4D">
            <w:pPr>
              <w:pStyle w:val="Listaszerbekezds"/>
              <w:numPr>
                <w:ilvl w:val="2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Készpénzkímélő fizetési módok és pénztárosi teendők készpénzkímélő fizetési módok esetében</w:t>
            </w:r>
          </w:p>
          <w:p w14:paraId="52166756" w14:textId="77777777" w:rsidR="00136B4D" w:rsidRPr="004E728A" w:rsidRDefault="00136B4D" w:rsidP="00136B4D">
            <w:pPr>
              <w:pStyle w:val="Listaszerbekezds"/>
              <w:numPr>
                <w:ilvl w:val="2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Euroval történő fizetés szabályai</w:t>
            </w:r>
          </w:p>
          <w:p w14:paraId="408720E3" w14:textId="34FBF797" w:rsidR="00136B4D" w:rsidRDefault="00136B4D" w:rsidP="00136B4D">
            <w:pPr>
              <w:pStyle w:val="Listaszerbekezds"/>
              <w:numPr>
                <w:ilvl w:val="1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Pénztárzárás menet</w:t>
            </w:r>
          </w:p>
          <w:p w14:paraId="4F83C3FA" w14:textId="77777777" w:rsidR="00136B4D" w:rsidRPr="004E728A" w:rsidRDefault="00136B4D" w:rsidP="00136B4D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E728A">
              <w:rPr>
                <w:rFonts w:cstheme="minorHAnsi"/>
                <w:sz w:val="20"/>
                <w:szCs w:val="20"/>
                <w:u w:val="single"/>
              </w:rPr>
              <w:t>Nyugta és számla adási kötelezettség</w:t>
            </w:r>
          </w:p>
          <w:p w14:paraId="2318E676" w14:textId="77777777" w:rsidR="00136B4D" w:rsidRDefault="00136B4D" w:rsidP="00136B4D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Kézi, gépi és online számla kitöltése</w:t>
            </w:r>
          </w:p>
          <w:p w14:paraId="6FA6E9E2" w14:textId="77777777" w:rsidR="00136B4D" w:rsidRDefault="00136B4D" w:rsidP="00136B4D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Értékesítéshez kapcsolódó bizonylatok, nyomtatványo</w:t>
            </w:r>
            <w:r>
              <w:rPr>
                <w:rFonts w:cstheme="minorHAnsi"/>
                <w:sz w:val="20"/>
                <w:szCs w:val="20"/>
              </w:rPr>
              <w:t>k</w:t>
            </w:r>
          </w:p>
          <w:p w14:paraId="3E1AC3AB" w14:textId="77777777" w:rsidR="00136B4D" w:rsidRDefault="00136B4D" w:rsidP="00136B4D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Jótállási jegy</w:t>
            </w:r>
          </w:p>
          <w:p w14:paraId="41562E6D" w14:textId="09708E96" w:rsidR="00136B4D" w:rsidRPr="004E728A" w:rsidRDefault="00136B4D" w:rsidP="00136B4D">
            <w:pPr>
              <w:pStyle w:val="Listaszerbekezds"/>
              <w:numPr>
                <w:ilvl w:val="1"/>
                <w:numId w:val="3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Vásárlói reklamációk kezelése jegyzőkönyv</w:t>
            </w:r>
          </w:p>
          <w:p w14:paraId="1B058BB8" w14:textId="77777777" w:rsidR="00136B4D" w:rsidRPr="004E728A" w:rsidRDefault="00136B4D" w:rsidP="00136B4D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E728A">
              <w:rPr>
                <w:rFonts w:cstheme="minorHAnsi"/>
                <w:sz w:val="20"/>
                <w:szCs w:val="20"/>
                <w:u w:val="single"/>
              </w:rPr>
              <w:t>A hagyományos és kód típusú árurendszerek jellemzői</w:t>
            </w:r>
          </w:p>
          <w:p w14:paraId="3ECDD0DC" w14:textId="77777777" w:rsidR="00136B4D" w:rsidRPr="004E728A" w:rsidRDefault="00136B4D" w:rsidP="00136B4D">
            <w:pPr>
              <w:pStyle w:val="Listaszerbekezds"/>
              <w:numPr>
                <w:ilvl w:val="1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Árurendszerezés fajtái</w:t>
            </w:r>
          </w:p>
          <w:p w14:paraId="78D2588B" w14:textId="77777777" w:rsidR="00136B4D" w:rsidRPr="004E728A" w:rsidRDefault="00136B4D" w:rsidP="00136B4D">
            <w:pPr>
              <w:pStyle w:val="Listaszerbekezds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Hagyományos árurendezés</w:t>
            </w:r>
          </w:p>
          <w:p w14:paraId="389BB76B" w14:textId="77777777" w:rsidR="00136B4D" w:rsidRPr="004E728A" w:rsidRDefault="00136B4D" w:rsidP="00136B4D">
            <w:pPr>
              <w:pStyle w:val="Listaszerbekezds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Katalógus rendszerű nyilvántartás</w:t>
            </w:r>
          </w:p>
          <w:p w14:paraId="48D86581" w14:textId="77777777" w:rsidR="00136B4D" w:rsidRPr="004E728A" w:rsidRDefault="00136B4D" w:rsidP="00136B4D">
            <w:pPr>
              <w:pStyle w:val="Listaszerbekezds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Kód típusú árurendszerek</w:t>
            </w:r>
          </w:p>
          <w:p w14:paraId="30BAD357" w14:textId="77777777" w:rsidR="00136B4D" w:rsidRPr="004E728A" w:rsidRDefault="00136B4D" w:rsidP="00136B4D">
            <w:pPr>
              <w:pStyle w:val="Listaszerbekezds"/>
              <w:numPr>
                <w:ilvl w:val="3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VTSZ- Vám Tarifaszám</w:t>
            </w:r>
          </w:p>
          <w:p w14:paraId="0A4A8368" w14:textId="77777777" w:rsidR="00136B4D" w:rsidRPr="004E728A" w:rsidRDefault="00136B4D" w:rsidP="00136B4D">
            <w:pPr>
              <w:pStyle w:val="Listaszerbekezds"/>
              <w:numPr>
                <w:ilvl w:val="3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EAN kód</w:t>
            </w:r>
          </w:p>
          <w:p w14:paraId="679FD53E" w14:textId="77777777" w:rsidR="00136B4D" w:rsidRPr="004E728A" w:rsidRDefault="00136B4D" w:rsidP="00136B4D">
            <w:pPr>
              <w:pStyle w:val="Listaszerbekezds"/>
              <w:numPr>
                <w:ilvl w:val="3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QR kód</w:t>
            </w:r>
          </w:p>
          <w:p w14:paraId="79C488A8" w14:textId="77777777" w:rsidR="00136B4D" w:rsidRPr="004E728A" w:rsidRDefault="00136B4D" w:rsidP="00136B4D">
            <w:pPr>
              <w:pStyle w:val="Listaszerbekezds"/>
              <w:numPr>
                <w:ilvl w:val="1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Vonalkód alkalmazása a kereskedelemben</w:t>
            </w:r>
          </w:p>
          <w:p w14:paraId="03BB8CC5" w14:textId="77777777" w:rsidR="00136B4D" w:rsidRPr="004E728A" w:rsidRDefault="00136B4D" w:rsidP="00136B4D">
            <w:pPr>
              <w:pStyle w:val="Listaszerbekezds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Kódleolvasó berendezések</w:t>
            </w:r>
          </w:p>
          <w:p w14:paraId="4D141F3B" w14:textId="794A80B7" w:rsidR="00136B4D" w:rsidRPr="004E728A" w:rsidRDefault="00136B4D" w:rsidP="00136B4D">
            <w:pPr>
              <w:pStyle w:val="Listaszerbekezds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Kódleolvasás folyamata</w:t>
            </w:r>
          </w:p>
        </w:tc>
      </w:tr>
      <w:tr w:rsidR="00136B4D" w:rsidRPr="00580386" w14:paraId="07E829DB" w14:textId="77777777" w:rsidTr="00620A45">
        <w:trPr>
          <w:trHeight w:val="693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2DBF72A4" w14:textId="77777777" w:rsidR="00136B4D" w:rsidRPr="002248B7" w:rsidRDefault="00136B4D" w:rsidP="00136B4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249DD865" w14:textId="77777777" w:rsidR="00136B4D" w:rsidRPr="00263668" w:rsidRDefault="00136B4D" w:rsidP="00136B4D">
            <w:pP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</w:t>
            </w:r>
          </w:p>
        </w:tc>
        <w:tc>
          <w:tcPr>
            <w:tcW w:w="6389" w:type="dxa"/>
            <w:gridSpan w:val="5"/>
            <w:vAlign w:val="center"/>
          </w:tcPr>
          <w:p w14:paraId="568353DC" w14:textId="753241B5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0386">
              <w:rPr>
                <w:rFonts w:cstheme="minorHAnsi"/>
                <w:b/>
                <w:bCs/>
                <w:sz w:val="20"/>
                <w:szCs w:val="20"/>
              </w:rPr>
              <w:t>Környezetvédelem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minőségvédelem</w:t>
            </w:r>
          </w:p>
          <w:p w14:paraId="07350F78" w14:textId="77777777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9F1B54" w14:textId="01C4337B" w:rsidR="00136B4D" w:rsidRPr="00580386" w:rsidRDefault="001653F0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136B4D"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136B4D" w:rsidRPr="002248B7" w14:paraId="565E43AA" w14:textId="77777777" w:rsidTr="00620A45">
        <w:trPr>
          <w:trHeight w:val="757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709A5CD8" w14:textId="77777777" w:rsidR="00136B4D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6CE8C3B3" w14:textId="1B27C3F8" w:rsidR="00136B4D" w:rsidRPr="002248B7" w:rsidRDefault="00136B4D" w:rsidP="00136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5"/>
            <w:vAlign w:val="center"/>
          </w:tcPr>
          <w:p w14:paraId="38A8A656" w14:textId="77777777" w:rsidR="00136B4D" w:rsidRPr="00AB0362" w:rsidRDefault="00136B4D" w:rsidP="00136B4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AB0362">
              <w:rPr>
                <w:rFonts w:cstheme="minorHAnsi"/>
                <w:sz w:val="20"/>
                <w:szCs w:val="20"/>
                <w:u w:val="single"/>
              </w:rPr>
              <w:t>Környezetvédelem</w:t>
            </w:r>
          </w:p>
          <w:p w14:paraId="3901F1E8" w14:textId="77777777" w:rsidR="00136B4D" w:rsidRPr="00AB0362" w:rsidRDefault="00136B4D" w:rsidP="00136B4D">
            <w:pPr>
              <w:pStyle w:val="Listaszerbekezds"/>
              <w:numPr>
                <w:ilvl w:val="1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környezetvédelem jelentősége napjainkban</w:t>
            </w:r>
          </w:p>
          <w:p w14:paraId="1AAA21C2" w14:textId="77777777" w:rsidR="00136B4D" w:rsidRPr="00AB0362" w:rsidRDefault="00136B4D" w:rsidP="00136B4D">
            <w:pPr>
              <w:pStyle w:val="Listaszerbekezds"/>
              <w:numPr>
                <w:ilvl w:val="1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környezetvédelem lehetőségei a kereskedelemben</w:t>
            </w:r>
          </w:p>
          <w:p w14:paraId="0BDDC61A" w14:textId="77777777" w:rsidR="00136B4D" w:rsidRPr="00AB0362" w:rsidRDefault="00136B4D" w:rsidP="00136B4D">
            <w:pPr>
              <w:pStyle w:val="Listaszerbekezds"/>
              <w:numPr>
                <w:ilvl w:val="2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környezet tudatos vállalkozás és jellemzői</w:t>
            </w:r>
          </w:p>
          <w:p w14:paraId="560596E1" w14:textId="77777777" w:rsidR="00136B4D" w:rsidRPr="00AB0362" w:rsidRDefault="00136B4D" w:rsidP="00136B4D">
            <w:pPr>
              <w:pStyle w:val="Listaszerbekezds"/>
              <w:numPr>
                <w:ilvl w:val="2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Hulladékgazdálkodás</w:t>
            </w:r>
          </w:p>
          <w:p w14:paraId="2F7A21DC" w14:textId="77777777" w:rsidR="00136B4D" w:rsidRPr="00AB0362" w:rsidRDefault="00136B4D" w:rsidP="00136B4D">
            <w:pPr>
              <w:pStyle w:val="Listaszerbekezds"/>
              <w:numPr>
                <w:ilvl w:val="2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Csomagolás, csomagolóanyagok</w:t>
            </w:r>
          </w:p>
          <w:p w14:paraId="7B71D2E1" w14:textId="77777777" w:rsidR="00136B4D" w:rsidRPr="00AB0362" w:rsidRDefault="00136B4D" w:rsidP="00136B4D">
            <w:pPr>
              <w:pStyle w:val="Listaszerbekezds"/>
              <w:numPr>
                <w:ilvl w:val="1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környezet- és egészségvédelmi címkézési rendszerek</w:t>
            </w:r>
          </w:p>
          <w:p w14:paraId="58B3F966" w14:textId="77777777" w:rsidR="00136B4D" w:rsidRPr="00AB0362" w:rsidRDefault="00136B4D" w:rsidP="00136B4D">
            <w:pPr>
              <w:pStyle w:val="Listaszerbekezds"/>
              <w:numPr>
                <w:ilvl w:val="2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Veszélyes termékek jelzése</w:t>
            </w:r>
          </w:p>
          <w:p w14:paraId="0B739B0B" w14:textId="77777777" w:rsidR="00136B4D" w:rsidRPr="00AB0362" w:rsidRDefault="00136B4D" w:rsidP="00136B4D">
            <w:pPr>
              <w:pStyle w:val="Listaszerbekezds"/>
              <w:numPr>
                <w:ilvl w:val="2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Címkézés</w:t>
            </w:r>
          </w:p>
          <w:p w14:paraId="6D0FB86E" w14:textId="77777777" w:rsidR="00136B4D" w:rsidRPr="00AB0362" w:rsidRDefault="00136B4D" w:rsidP="00136B4D">
            <w:pPr>
              <w:pStyle w:val="Listaszerbekezds"/>
              <w:numPr>
                <w:ilvl w:val="2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reklám szerepe a szelektív hulladékgyűjtésben</w:t>
            </w:r>
          </w:p>
          <w:p w14:paraId="20A3E4DC" w14:textId="77777777" w:rsidR="00136B4D" w:rsidRDefault="00136B4D" w:rsidP="00136B4D">
            <w:pPr>
              <w:pStyle w:val="Listaszerbekezds"/>
              <w:numPr>
                <w:ilvl w:val="2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környezetbarát termékre és csomagolásra utaló jelölések és jelentőségük</w:t>
            </w:r>
          </w:p>
          <w:p w14:paraId="54B3EA1C" w14:textId="77777777" w:rsidR="00136B4D" w:rsidRPr="00AB0362" w:rsidRDefault="00136B4D" w:rsidP="00136B4D">
            <w:pPr>
              <w:pStyle w:val="Listaszerbekezds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AB0362">
              <w:rPr>
                <w:rFonts w:cstheme="minorHAnsi"/>
                <w:sz w:val="20"/>
                <w:szCs w:val="20"/>
                <w:u w:val="single"/>
              </w:rPr>
              <w:t>Takarítási és fertőtlenítési protokoll</w:t>
            </w:r>
          </w:p>
          <w:p w14:paraId="225F7D9B" w14:textId="77777777" w:rsidR="00136B4D" w:rsidRDefault="00136B4D" w:rsidP="00136B4D">
            <w:pPr>
              <w:pStyle w:val="Listaszerbekezds"/>
              <w:numPr>
                <w:ilvl w:val="1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Takarítási rend</w:t>
            </w:r>
          </w:p>
          <w:p w14:paraId="156F2C06" w14:textId="77777777" w:rsidR="00136B4D" w:rsidRDefault="00136B4D" w:rsidP="00136B4D">
            <w:pPr>
              <w:pStyle w:val="Listaszerbekezds"/>
              <w:numPr>
                <w:ilvl w:val="2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Napi takarítás</w:t>
            </w:r>
          </w:p>
          <w:p w14:paraId="1EC4E6BE" w14:textId="77777777" w:rsidR="00136B4D" w:rsidRDefault="00136B4D" w:rsidP="00136B4D">
            <w:pPr>
              <w:pStyle w:val="Listaszerbekezds"/>
              <w:numPr>
                <w:ilvl w:val="2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Heti takarítás</w:t>
            </w:r>
          </w:p>
          <w:p w14:paraId="490AED1B" w14:textId="77777777" w:rsidR="00136B4D" w:rsidRDefault="00136B4D" w:rsidP="00136B4D">
            <w:pPr>
              <w:pStyle w:val="Listaszerbekezds"/>
              <w:numPr>
                <w:ilvl w:val="3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lastRenderedPageBreak/>
              <w:t>Biztonsági adatlap</w:t>
            </w:r>
          </w:p>
          <w:p w14:paraId="30155228" w14:textId="77777777" w:rsidR="00136B4D" w:rsidRDefault="00136B4D" w:rsidP="00136B4D">
            <w:pPr>
              <w:pStyle w:val="Listaszerbekezds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Minőséggel kapcsolatos alapfogalmak</w:t>
            </w:r>
          </w:p>
          <w:p w14:paraId="3CE4A2E5" w14:textId="77777777" w:rsidR="00136B4D" w:rsidRDefault="00136B4D" w:rsidP="00136B4D">
            <w:pPr>
              <w:pStyle w:val="Listaszerbekezds"/>
              <w:numPr>
                <w:ilvl w:val="1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A minőség jellemzői (objektív, szubjektív)</w:t>
            </w:r>
          </w:p>
          <w:p w14:paraId="766CADEA" w14:textId="77777777" w:rsidR="00136B4D" w:rsidRDefault="00136B4D" w:rsidP="00136B4D">
            <w:pPr>
              <w:pStyle w:val="Listaszerbekezds"/>
              <w:numPr>
                <w:ilvl w:val="1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Megfelelés a szabályoknak</w:t>
            </w:r>
          </w:p>
          <w:p w14:paraId="282E785D" w14:textId="77777777" w:rsidR="00136B4D" w:rsidRDefault="00136B4D" w:rsidP="00136B4D">
            <w:pPr>
              <w:pStyle w:val="Listaszerbekezds"/>
              <w:numPr>
                <w:ilvl w:val="1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Használatra való alkalmasság</w:t>
            </w:r>
          </w:p>
          <w:p w14:paraId="7290BA79" w14:textId="77777777" w:rsidR="00136B4D" w:rsidRDefault="00136B4D" w:rsidP="00136B4D">
            <w:pPr>
              <w:pStyle w:val="Listaszerbekezds"/>
              <w:numPr>
                <w:ilvl w:val="1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Megfelelés a vevő igényeinek</w:t>
            </w:r>
          </w:p>
          <w:p w14:paraId="6CAE036B" w14:textId="77777777" w:rsidR="00136B4D" w:rsidRDefault="00136B4D" w:rsidP="00136B4D">
            <w:pPr>
              <w:pStyle w:val="Listaszerbekezds"/>
              <w:numPr>
                <w:ilvl w:val="1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Minőség ellenőrzés módszerei</w:t>
            </w:r>
          </w:p>
          <w:p w14:paraId="66910D8C" w14:textId="77777777" w:rsidR="00136B4D" w:rsidRDefault="00136B4D" w:rsidP="00136B4D">
            <w:pPr>
              <w:pStyle w:val="Listaszerbekezds"/>
              <w:numPr>
                <w:ilvl w:val="2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Minőség ellenőrzés hagyományos módszerei</w:t>
            </w:r>
          </w:p>
          <w:p w14:paraId="09E9D421" w14:textId="4A20C777" w:rsidR="00136B4D" w:rsidRPr="00AB0362" w:rsidRDefault="00136B4D" w:rsidP="00136B4D">
            <w:pPr>
              <w:pStyle w:val="Listaszerbekezds"/>
              <w:numPr>
                <w:ilvl w:val="2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Minőség ellenőrzés korszerű formái</w:t>
            </w:r>
          </w:p>
          <w:p w14:paraId="0F234016" w14:textId="7626EA7F" w:rsidR="00136B4D" w:rsidRPr="00AB0362" w:rsidRDefault="00136B4D" w:rsidP="00136B4D">
            <w:pPr>
              <w:pStyle w:val="Listaszerbekezds"/>
              <w:numPr>
                <w:ilvl w:val="1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Selejtezés és e-hulladák kezelése, szabályai, dokumentálása</w:t>
            </w:r>
          </w:p>
        </w:tc>
      </w:tr>
      <w:tr w:rsidR="00136B4D" w:rsidRPr="00580386" w14:paraId="37C713E4" w14:textId="77777777" w:rsidTr="00620A45">
        <w:trPr>
          <w:trHeight w:val="679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7956A905" w14:textId="77777777" w:rsidR="00136B4D" w:rsidRDefault="00136B4D" w:rsidP="00136B4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0C9F23F9" w14:textId="77777777" w:rsidR="00136B4D" w:rsidRPr="002248B7" w:rsidRDefault="00136B4D" w:rsidP="00136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248B7">
              <w:rPr>
                <w:rFonts w:cstheme="minorHAnsi"/>
                <w:sz w:val="20"/>
                <w:szCs w:val="20"/>
              </w:rPr>
              <w:t>egtanítandó és elsajátítandó témakör</w:t>
            </w:r>
            <w:r>
              <w:rPr>
                <w:rFonts w:cstheme="minorHAnsi"/>
                <w:sz w:val="20"/>
                <w:szCs w:val="20"/>
              </w:rPr>
              <w:t xml:space="preserve"> megnevezése, (óra)száma</w:t>
            </w:r>
          </w:p>
        </w:tc>
        <w:tc>
          <w:tcPr>
            <w:tcW w:w="6389" w:type="dxa"/>
            <w:gridSpan w:val="5"/>
            <w:vAlign w:val="center"/>
          </w:tcPr>
          <w:p w14:paraId="5033C460" w14:textId="77777777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0386">
              <w:rPr>
                <w:rFonts w:cstheme="minorHAnsi"/>
                <w:b/>
                <w:bCs/>
                <w:sz w:val="20"/>
                <w:szCs w:val="20"/>
              </w:rPr>
              <w:t>Bizonylatkitöltés</w:t>
            </w:r>
          </w:p>
          <w:p w14:paraId="6D016433" w14:textId="77777777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6DE3BF" w14:textId="76D9F16D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1653F0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136B4D" w:rsidRPr="00580386" w14:paraId="716F7D5A" w14:textId="77777777" w:rsidTr="00620A45">
        <w:trPr>
          <w:trHeight w:val="757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6B52F52E" w14:textId="77777777" w:rsidR="00136B4D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6894E05E" w14:textId="3C5B71C1" w:rsidR="00136B4D" w:rsidRPr="002248B7" w:rsidRDefault="00136B4D" w:rsidP="00136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164A4">
              <w:rPr>
                <w:rFonts w:cstheme="minorHAnsi"/>
                <w:sz w:val="20"/>
                <w:szCs w:val="20"/>
              </w:rPr>
              <w:t>apcsolódó foglalkozás(ok) megnevezése és tartalmi elemei:</w:t>
            </w:r>
          </w:p>
        </w:tc>
        <w:tc>
          <w:tcPr>
            <w:tcW w:w="6389" w:type="dxa"/>
            <w:gridSpan w:val="5"/>
            <w:vAlign w:val="center"/>
          </w:tcPr>
          <w:p w14:paraId="32705D53" w14:textId="77777777" w:rsidR="00136B4D" w:rsidRPr="00AB0362" w:rsidRDefault="00136B4D" w:rsidP="00136B4D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Áruforgalom bizonylatainak szabályszerű kitöltése és kezelése.</w:t>
            </w:r>
          </w:p>
          <w:p w14:paraId="1BB91791" w14:textId="77777777" w:rsidR="00136B4D" w:rsidRPr="00AB0362" w:rsidRDefault="00136B4D" w:rsidP="00136B4D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Árumegrendelés kézzel és/vagy géppel.</w:t>
            </w:r>
          </w:p>
          <w:p w14:paraId="26C9C40F" w14:textId="77777777" w:rsidR="00136B4D" w:rsidRPr="00AB0362" w:rsidRDefault="00136B4D" w:rsidP="00136B4D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Szállítólevél (tartalma, bizonylat kitöltése, kézzel és/vagy géppel).</w:t>
            </w:r>
          </w:p>
          <w:p w14:paraId="257337A3" w14:textId="77777777" w:rsidR="00136B4D" w:rsidRPr="00AB0362" w:rsidRDefault="00136B4D" w:rsidP="00136B4D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Visszáru jóváírás bizonylat, visszáru számla (tartalma, kitöltése).</w:t>
            </w:r>
          </w:p>
          <w:p w14:paraId="502A26EE" w14:textId="77777777" w:rsidR="00136B4D" w:rsidRPr="00AB0362" w:rsidRDefault="00136B4D" w:rsidP="00136B4D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 xml:space="preserve">Jótállási jegy kitöltése, árucsere utalvány, készpénzfizetési számla (tartalma, bizonylat kitöltése, kézzel és/vagy géppel), számla (tartalma, bizonylat kitöltése, kézzel és/vagy géppel), nyugta (tartalma, kitöltése), </w:t>
            </w:r>
          </w:p>
          <w:p w14:paraId="7C245392" w14:textId="77777777" w:rsidR="00136B4D" w:rsidRPr="00AB0362" w:rsidRDefault="00136B4D" w:rsidP="00136B4D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Pénztárjelentés, Pénztárelszámolás (tartalma, készítése). (Kiadási-, bevételi pénztárbizonylat, üvegvisszaváltó jegy, címletjegyzék.)</w:t>
            </w:r>
          </w:p>
          <w:p w14:paraId="18A70373" w14:textId="77777777" w:rsidR="00136B4D" w:rsidRPr="00AB0362" w:rsidRDefault="00136B4D" w:rsidP="00136B4D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Készletnyilvántartás, leltározás bizonylatai.</w:t>
            </w:r>
          </w:p>
          <w:p w14:paraId="5A3C0C8C" w14:textId="77777777" w:rsidR="00136B4D" w:rsidRPr="00AB0362" w:rsidRDefault="00136B4D" w:rsidP="00136B4D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Árváltozás bizonylata.</w:t>
            </w:r>
          </w:p>
          <w:p w14:paraId="4CBA326C" w14:textId="77777777" w:rsidR="00136B4D" w:rsidRPr="00AB0362" w:rsidRDefault="00136B4D" w:rsidP="00136B4D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 xml:space="preserve">Jegyzőkönyvek (szállítói, vásárlói minőségi kifogás, jegyzőkönyv lopás </w:t>
            </w:r>
            <w:proofErr w:type="gramStart"/>
            <w:r w:rsidRPr="00AB0362">
              <w:rPr>
                <w:rFonts w:cstheme="minorHAnsi"/>
                <w:sz w:val="20"/>
                <w:szCs w:val="20"/>
              </w:rPr>
              <w:t>esetén,</w:t>
            </w:r>
            <w:proofErr w:type="gramEnd"/>
            <w:r w:rsidRPr="00AB0362">
              <w:rPr>
                <w:rFonts w:cstheme="minorHAnsi"/>
                <w:sz w:val="20"/>
                <w:szCs w:val="20"/>
              </w:rPr>
              <w:t xml:space="preserve"> stb.).</w:t>
            </w:r>
          </w:p>
          <w:p w14:paraId="1E2D31BA" w14:textId="77777777" w:rsidR="00136B4D" w:rsidRPr="004E728A" w:rsidRDefault="00136B4D" w:rsidP="00136B4D">
            <w:pPr>
              <w:pStyle w:val="Listaszerbekezds"/>
              <w:numPr>
                <w:ilvl w:val="1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Leltárfelvételi ív, leltárösszesítő. A kereskedelemben használatos levélfajták: árajánlat, megrendelés, reklamáció</w:t>
            </w:r>
          </w:p>
          <w:p w14:paraId="46D973E7" w14:textId="77777777" w:rsidR="00136B4D" w:rsidRPr="004E728A" w:rsidRDefault="00136B4D" w:rsidP="00136B4D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Leltározás fogalma, célja</w:t>
            </w:r>
          </w:p>
          <w:p w14:paraId="1F403BC3" w14:textId="77777777" w:rsidR="00136B4D" w:rsidRPr="004E728A" w:rsidRDefault="00136B4D" w:rsidP="00136B4D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Leltár fajtái</w:t>
            </w:r>
          </w:p>
          <w:p w14:paraId="7E416F51" w14:textId="77777777" w:rsidR="00136B4D" w:rsidRPr="004E728A" w:rsidRDefault="00136B4D" w:rsidP="00136B4D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Leltározás menete</w:t>
            </w:r>
          </w:p>
          <w:p w14:paraId="2F588192" w14:textId="77777777" w:rsidR="00136B4D" w:rsidRPr="0025709B" w:rsidRDefault="00136B4D" w:rsidP="00136B4D">
            <w:pPr>
              <w:pStyle w:val="Listaszerbekezds"/>
              <w:numPr>
                <w:ilvl w:val="2"/>
                <w:numId w:val="25"/>
              </w:num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Leltározás bizonylatai</w:t>
            </w:r>
          </w:p>
        </w:tc>
      </w:tr>
      <w:tr w:rsidR="00136B4D" w:rsidRPr="00580386" w14:paraId="6FC56EE9" w14:textId="77777777" w:rsidTr="00620A45">
        <w:trPr>
          <w:trHeight w:val="679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D28D231" w14:textId="77777777" w:rsidR="00136B4D" w:rsidRDefault="00136B4D" w:rsidP="00136B4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02147C3E" w14:textId="77777777" w:rsidR="00136B4D" w:rsidRPr="00580386" w:rsidRDefault="00136B4D" w:rsidP="00136B4D">
            <w:pPr>
              <w:rPr>
                <w:rFonts w:cstheme="minorHAnsi"/>
                <w:sz w:val="20"/>
                <w:szCs w:val="20"/>
              </w:rPr>
            </w:pPr>
            <w:r w:rsidRPr="00580386">
              <w:rPr>
                <w:rFonts w:cstheme="minorHAnsi"/>
                <w:sz w:val="20"/>
                <w:szCs w:val="20"/>
              </w:rPr>
              <w:t>Megtanítandó és elsajátítandó témakör megnevezése, (óra)száma</w:t>
            </w:r>
          </w:p>
        </w:tc>
        <w:tc>
          <w:tcPr>
            <w:tcW w:w="6389" w:type="dxa"/>
            <w:gridSpan w:val="5"/>
            <w:vAlign w:val="center"/>
          </w:tcPr>
          <w:p w14:paraId="66EF1337" w14:textId="77777777" w:rsidR="00136B4D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Online kereskedelem</w:t>
            </w:r>
          </w:p>
          <w:p w14:paraId="7CC103C4" w14:textId="77777777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BA5E6E" w14:textId="5F21300F" w:rsidR="00136B4D" w:rsidRPr="00580386" w:rsidRDefault="001653F0" w:rsidP="00136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136B4D"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136B4D" w:rsidRPr="00580386" w14:paraId="308F9517" w14:textId="77777777" w:rsidTr="00AB0362">
        <w:trPr>
          <w:trHeight w:val="493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043CCF64" w14:textId="77777777" w:rsidR="00136B4D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2BECF4CA" w14:textId="78F3CF0F" w:rsidR="00136B4D" w:rsidRPr="00580386" w:rsidRDefault="00136B4D" w:rsidP="00136B4D">
            <w:pPr>
              <w:rPr>
                <w:rFonts w:cstheme="minorHAnsi"/>
                <w:sz w:val="20"/>
                <w:szCs w:val="20"/>
              </w:rPr>
            </w:pPr>
            <w:r w:rsidRPr="00580386"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389" w:type="dxa"/>
            <w:gridSpan w:val="5"/>
            <w:vAlign w:val="center"/>
          </w:tcPr>
          <w:p w14:paraId="3C77AB78" w14:textId="77777777" w:rsidR="00136B4D" w:rsidRPr="004E728A" w:rsidRDefault="00136B4D" w:rsidP="00136B4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E728A">
              <w:rPr>
                <w:rFonts w:cstheme="minorHAnsi"/>
                <w:sz w:val="20"/>
                <w:szCs w:val="20"/>
                <w:u w:val="single"/>
              </w:rPr>
              <w:t>Alapvető számítógép kezelői ismeretek, megrendelő-</w:t>
            </w:r>
            <w:proofErr w:type="gramStart"/>
            <w:r w:rsidRPr="004E728A">
              <w:rPr>
                <w:rFonts w:cstheme="minorHAnsi"/>
                <w:sz w:val="20"/>
                <w:szCs w:val="20"/>
                <w:u w:val="single"/>
              </w:rPr>
              <w:t>nyilvántartó  programok</w:t>
            </w:r>
            <w:proofErr w:type="gramEnd"/>
            <w:r w:rsidRPr="004E728A">
              <w:rPr>
                <w:rFonts w:cstheme="minorHAnsi"/>
                <w:sz w:val="20"/>
                <w:szCs w:val="20"/>
                <w:u w:val="single"/>
              </w:rPr>
              <w:t xml:space="preserve"> ismerete</w:t>
            </w:r>
          </w:p>
          <w:p w14:paraId="55F9FC60" w14:textId="77777777" w:rsidR="00136B4D" w:rsidRPr="004E728A" w:rsidRDefault="00136B4D" w:rsidP="00136B4D">
            <w:pPr>
              <w:pStyle w:val="Listaszerbekezds"/>
              <w:numPr>
                <w:ilvl w:val="1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Az e-kereskedelem jellemzői, alapfogalmak</w:t>
            </w:r>
          </w:p>
          <w:p w14:paraId="7253CA49" w14:textId="77777777" w:rsidR="00136B4D" w:rsidRPr="004E728A" w:rsidRDefault="00136B4D" w:rsidP="00136B4D">
            <w:pPr>
              <w:pStyle w:val="Listaszerbekezds"/>
              <w:numPr>
                <w:ilvl w:val="2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 xml:space="preserve">B2C (Business </w:t>
            </w:r>
            <w:proofErr w:type="spellStart"/>
            <w:r w:rsidRPr="004E728A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4E72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E728A">
              <w:rPr>
                <w:rFonts w:cstheme="minorHAnsi"/>
                <w:sz w:val="20"/>
                <w:szCs w:val="20"/>
              </w:rPr>
              <w:t>Customer</w:t>
            </w:r>
            <w:proofErr w:type="spellEnd"/>
            <w:r w:rsidRPr="004E728A">
              <w:rPr>
                <w:rFonts w:cstheme="minorHAnsi"/>
                <w:sz w:val="20"/>
                <w:szCs w:val="20"/>
              </w:rPr>
              <w:t>)</w:t>
            </w:r>
          </w:p>
          <w:p w14:paraId="13844371" w14:textId="77777777" w:rsidR="00136B4D" w:rsidRPr="004E728A" w:rsidRDefault="00136B4D" w:rsidP="00136B4D">
            <w:pPr>
              <w:pStyle w:val="Listaszerbekezds"/>
              <w:numPr>
                <w:ilvl w:val="2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 xml:space="preserve">B2B (Business </w:t>
            </w:r>
            <w:proofErr w:type="spellStart"/>
            <w:r w:rsidRPr="004E728A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4E728A">
              <w:rPr>
                <w:rFonts w:cstheme="minorHAnsi"/>
                <w:sz w:val="20"/>
                <w:szCs w:val="20"/>
              </w:rPr>
              <w:t xml:space="preserve"> Business)</w:t>
            </w:r>
          </w:p>
          <w:p w14:paraId="541BEF56" w14:textId="77777777" w:rsidR="00136B4D" w:rsidRPr="004E728A" w:rsidRDefault="00136B4D" w:rsidP="00136B4D">
            <w:pPr>
              <w:pStyle w:val="Listaszerbekezds"/>
              <w:numPr>
                <w:ilvl w:val="2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4E728A">
              <w:rPr>
                <w:rFonts w:cstheme="minorHAnsi"/>
                <w:sz w:val="20"/>
                <w:szCs w:val="20"/>
              </w:rPr>
              <w:t>Customer</w:t>
            </w:r>
            <w:proofErr w:type="spellEnd"/>
            <w:r w:rsidRPr="004E72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E728A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4E72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E728A">
              <w:rPr>
                <w:rFonts w:cstheme="minorHAnsi"/>
                <w:sz w:val="20"/>
                <w:szCs w:val="20"/>
              </w:rPr>
              <w:t>Customer</w:t>
            </w:r>
            <w:proofErr w:type="spellEnd"/>
            <w:r w:rsidRPr="004E728A">
              <w:rPr>
                <w:rFonts w:cstheme="minorHAnsi"/>
                <w:sz w:val="20"/>
                <w:szCs w:val="20"/>
              </w:rPr>
              <w:t>)</w:t>
            </w:r>
          </w:p>
          <w:p w14:paraId="4EB9934D" w14:textId="77777777" w:rsidR="00136B4D" w:rsidRPr="004E728A" w:rsidRDefault="00136B4D" w:rsidP="00136B4D">
            <w:pPr>
              <w:pStyle w:val="Listaszerbekezds"/>
              <w:numPr>
                <w:ilvl w:val="1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Online kommunikációs eszközök és kezelésük</w:t>
            </w:r>
          </w:p>
          <w:p w14:paraId="4054E1BD" w14:textId="77777777" w:rsidR="00136B4D" w:rsidRPr="004E728A" w:rsidRDefault="00136B4D" w:rsidP="00136B4D">
            <w:pPr>
              <w:pStyle w:val="Listaszerbekezds"/>
              <w:numPr>
                <w:ilvl w:val="2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Weboldal</w:t>
            </w:r>
          </w:p>
          <w:p w14:paraId="1364F7AA" w14:textId="77777777" w:rsidR="00136B4D" w:rsidRPr="004E728A" w:rsidRDefault="00136B4D" w:rsidP="00136B4D">
            <w:pPr>
              <w:pStyle w:val="Listaszerbekezds"/>
              <w:numPr>
                <w:ilvl w:val="2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Display, Google hirdetések, szponzorációs tartalmak alapfokú ismerete</w:t>
            </w:r>
          </w:p>
          <w:p w14:paraId="65FF2C10" w14:textId="2147C503" w:rsidR="00136B4D" w:rsidRPr="004E728A" w:rsidRDefault="00136B4D" w:rsidP="00136B4D">
            <w:pPr>
              <w:pStyle w:val="Listaszerbekezds"/>
              <w:numPr>
                <w:ilvl w:val="2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Közösségi média használata, tartalmi elemeinek jogszerű használata</w:t>
            </w:r>
          </w:p>
          <w:p w14:paraId="30EF8FB6" w14:textId="77777777" w:rsidR="00136B4D" w:rsidRPr="004E728A" w:rsidRDefault="00136B4D" w:rsidP="00136B4D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E728A">
              <w:rPr>
                <w:rFonts w:cstheme="minorHAnsi"/>
                <w:sz w:val="20"/>
                <w:szCs w:val="20"/>
                <w:u w:val="single"/>
              </w:rPr>
              <w:t>Áruszállítás fogalma, folyamata</w:t>
            </w:r>
          </w:p>
          <w:p w14:paraId="7169016C" w14:textId="77777777" w:rsidR="00136B4D" w:rsidRPr="004E728A" w:rsidRDefault="00136B4D" w:rsidP="00136B4D">
            <w:pPr>
              <w:pStyle w:val="Listaszerbekezds"/>
              <w:numPr>
                <w:ilvl w:val="1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Hagyományos áruszállítási rendszerek</w:t>
            </w:r>
          </w:p>
          <w:p w14:paraId="646870F0" w14:textId="77777777" w:rsidR="00136B4D" w:rsidRPr="004E728A" w:rsidRDefault="00136B4D" w:rsidP="00136B4D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Vasúti áruszállítás</w:t>
            </w:r>
          </w:p>
          <w:p w14:paraId="15C185D3" w14:textId="77777777" w:rsidR="00136B4D" w:rsidRPr="004E728A" w:rsidRDefault="00136B4D" w:rsidP="00136B4D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Közúti áruszállítás</w:t>
            </w:r>
          </w:p>
          <w:p w14:paraId="3C37B2F0" w14:textId="77777777" w:rsidR="00136B4D" w:rsidRPr="004E728A" w:rsidRDefault="00136B4D" w:rsidP="00136B4D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Vizi áruszállítás</w:t>
            </w:r>
          </w:p>
          <w:p w14:paraId="3FD87F5F" w14:textId="77777777" w:rsidR="00136B4D" w:rsidRPr="004E728A" w:rsidRDefault="00136B4D" w:rsidP="00136B4D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Légi áruszállítás</w:t>
            </w:r>
          </w:p>
          <w:p w14:paraId="6F9B45B6" w14:textId="77777777" w:rsidR="00136B4D" w:rsidRPr="004E728A" w:rsidRDefault="00136B4D" w:rsidP="00136B4D">
            <w:pPr>
              <w:pStyle w:val="Listaszerbekezds"/>
              <w:numPr>
                <w:ilvl w:val="1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Komissiózás (megrendelések kigyűjtése, összeválogatása), expediálás</w:t>
            </w:r>
          </w:p>
          <w:p w14:paraId="32CE4E08" w14:textId="77777777" w:rsidR="00136B4D" w:rsidRPr="004E728A" w:rsidRDefault="00136B4D" w:rsidP="00136B4D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Kézi áruválogatás</w:t>
            </w:r>
          </w:p>
          <w:p w14:paraId="2F944693" w14:textId="77777777" w:rsidR="00136B4D" w:rsidRPr="004E728A" w:rsidRDefault="00136B4D" w:rsidP="00136B4D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lastRenderedPageBreak/>
              <w:t>Gépi áruválogatás</w:t>
            </w:r>
          </w:p>
          <w:p w14:paraId="66643BAF" w14:textId="77777777" w:rsidR="00136B4D" w:rsidRPr="004E728A" w:rsidRDefault="00136B4D" w:rsidP="00136B4D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Csomagolás</w:t>
            </w:r>
          </w:p>
          <w:p w14:paraId="2E5290F3" w14:textId="6BEE3BA0" w:rsidR="00136B4D" w:rsidRPr="004E728A" w:rsidRDefault="00136B4D" w:rsidP="00136B4D">
            <w:pPr>
              <w:pStyle w:val="Listaszerbekezds"/>
              <w:numPr>
                <w:ilvl w:val="2"/>
                <w:numId w:val="23"/>
              </w:num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Fuvarozóval történő kapcsolat felvétel, jármű rakodás</w:t>
            </w:r>
          </w:p>
        </w:tc>
      </w:tr>
      <w:tr w:rsidR="00136B4D" w:rsidRPr="00580386" w14:paraId="2DD4A12F" w14:textId="77777777" w:rsidTr="00620A45">
        <w:trPr>
          <w:trHeight w:val="679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0F5772E4" w14:textId="77777777" w:rsidR="00136B4D" w:rsidRDefault="00136B4D" w:rsidP="00136B4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28DF5F02" w14:textId="77777777" w:rsidR="00136B4D" w:rsidRPr="00580386" w:rsidRDefault="00136B4D" w:rsidP="00136B4D">
            <w:pPr>
              <w:rPr>
                <w:rFonts w:cstheme="minorHAnsi"/>
                <w:sz w:val="20"/>
                <w:szCs w:val="20"/>
              </w:rPr>
            </w:pPr>
            <w:r w:rsidRPr="00580386">
              <w:rPr>
                <w:rFonts w:cstheme="minorHAnsi"/>
                <w:sz w:val="20"/>
                <w:szCs w:val="20"/>
              </w:rPr>
              <w:t>Megtanítandó és elsajátítandó témakör megnevezése, (óra)száma</w:t>
            </w:r>
          </w:p>
        </w:tc>
        <w:tc>
          <w:tcPr>
            <w:tcW w:w="6389" w:type="dxa"/>
            <w:gridSpan w:val="5"/>
            <w:vAlign w:val="center"/>
          </w:tcPr>
          <w:p w14:paraId="1C4CA2D3" w14:textId="77777777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80386">
              <w:rPr>
                <w:rFonts w:cstheme="minorHAnsi"/>
                <w:b/>
                <w:bCs/>
                <w:sz w:val="20"/>
                <w:szCs w:val="20"/>
              </w:rPr>
              <w:t>Eladástani ismeretek</w:t>
            </w:r>
          </w:p>
          <w:p w14:paraId="430F3CFD" w14:textId="77777777" w:rsidR="00136B4D" w:rsidRPr="00580386" w:rsidRDefault="00136B4D" w:rsidP="00136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A38290" w14:textId="5859359C" w:rsidR="00136B4D" w:rsidRPr="00580386" w:rsidRDefault="001653F0" w:rsidP="00136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="00136B4D" w:rsidRPr="00580386">
              <w:rPr>
                <w:rFonts w:cstheme="minorHAnsi"/>
                <w:b/>
                <w:bCs/>
                <w:sz w:val="20"/>
                <w:szCs w:val="20"/>
              </w:rPr>
              <w:t xml:space="preserve"> óra</w:t>
            </w:r>
          </w:p>
        </w:tc>
      </w:tr>
      <w:tr w:rsidR="00136B4D" w:rsidRPr="00580386" w14:paraId="556C0FCD" w14:textId="77777777" w:rsidTr="00620A45">
        <w:trPr>
          <w:trHeight w:val="757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51385DDE" w14:textId="77777777" w:rsidR="00136B4D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BFBFBF" w:themeFill="background1" w:themeFillShade="BF"/>
            <w:vAlign w:val="center"/>
          </w:tcPr>
          <w:p w14:paraId="7A75E6A9" w14:textId="14B82F1B" w:rsidR="00136B4D" w:rsidRPr="00580386" w:rsidRDefault="00136B4D" w:rsidP="00136B4D">
            <w:pPr>
              <w:rPr>
                <w:rFonts w:cstheme="minorHAnsi"/>
                <w:sz w:val="20"/>
                <w:szCs w:val="20"/>
              </w:rPr>
            </w:pPr>
            <w:r w:rsidRPr="00580386">
              <w:rPr>
                <w:rFonts w:cstheme="minorHAnsi"/>
                <w:sz w:val="20"/>
                <w:szCs w:val="20"/>
              </w:rPr>
              <w:t>Kapcsolódó foglalkozás(ok) megnevezése és tartalmi elemei:</w:t>
            </w:r>
          </w:p>
        </w:tc>
        <w:tc>
          <w:tcPr>
            <w:tcW w:w="6389" w:type="dxa"/>
            <w:gridSpan w:val="5"/>
            <w:vAlign w:val="center"/>
          </w:tcPr>
          <w:p w14:paraId="181ED982" w14:textId="77777777" w:rsidR="00136B4D" w:rsidRPr="00F635A0" w:rsidRDefault="00136B4D" w:rsidP="0099596D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F635A0">
              <w:rPr>
                <w:rFonts w:cstheme="minorHAnsi"/>
                <w:sz w:val="20"/>
                <w:szCs w:val="20"/>
                <w:u w:val="single"/>
              </w:rPr>
              <w:t>Az eladás folyamat</w:t>
            </w:r>
          </w:p>
          <w:p w14:paraId="728B0A4B" w14:textId="77777777" w:rsidR="00136B4D" w:rsidRDefault="00136B4D" w:rsidP="0099596D">
            <w:pPr>
              <w:pStyle w:val="Listaszerbekezds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A vevő fogadása</w:t>
            </w:r>
          </w:p>
          <w:p w14:paraId="5B16D6AE" w14:textId="77777777" w:rsidR="00136B4D" w:rsidRDefault="00136B4D" w:rsidP="0099596D">
            <w:pPr>
              <w:pStyle w:val="Listaszerbekezds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35A0">
              <w:rPr>
                <w:rFonts w:cstheme="minorHAnsi"/>
                <w:sz w:val="20"/>
                <w:szCs w:val="20"/>
              </w:rPr>
              <w:t>Az áru bemutatása</w:t>
            </w:r>
          </w:p>
          <w:p w14:paraId="7E5E03BF" w14:textId="77777777" w:rsidR="00136B4D" w:rsidRDefault="00136B4D" w:rsidP="0099596D">
            <w:pPr>
              <w:pStyle w:val="Listaszerbekezds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Műszaki és elektromos alapismeretek, ipari tömegcikkek (energiahordozók, energiaosztályok, érintésvédelem, kötőelemek, kézi szerszámok, vezetékek, csatlakozók, aljzatok, villák, foglalatok, fényforrások)</w:t>
            </w:r>
          </w:p>
          <w:p w14:paraId="32734481" w14:textId="3CA6256E" w:rsidR="00136B4D" w:rsidRDefault="00136B4D" w:rsidP="0099596D">
            <w:pPr>
              <w:pStyle w:val="Listaszerbekezds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Elektromos háztartási készülékek</w:t>
            </w:r>
            <w:r w:rsidRPr="00F635A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F6BEB5" w14:textId="130DDDAD" w:rsidR="00136B4D" w:rsidRDefault="00136B4D" w:rsidP="0099596D">
            <w:pPr>
              <w:pStyle w:val="Listaszerbekezds"/>
              <w:numPr>
                <w:ilvl w:val="3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Háztartási nagygépek</w:t>
            </w:r>
          </w:p>
          <w:p w14:paraId="15FDEA27" w14:textId="7694D933" w:rsidR="00136B4D" w:rsidRDefault="00136B4D" w:rsidP="0099596D">
            <w:pPr>
              <w:pStyle w:val="Listaszerbekezds"/>
              <w:numPr>
                <w:ilvl w:val="3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Háztartási kisgépek</w:t>
            </w:r>
          </w:p>
          <w:p w14:paraId="475D6A38" w14:textId="65C0C760" w:rsidR="00136B4D" w:rsidRDefault="00136B4D" w:rsidP="0099596D">
            <w:pPr>
              <w:pStyle w:val="Listaszerbekezds"/>
              <w:numPr>
                <w:ilvl w:val="3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Híradástechnika</w:t>
            </w:r>
          </w:p>
          <w:p w14:paraId="6316FD18" w14:textId="77777777" w:rsidR="00136B4D" w:rsidRDefault="00136B4D" w:rsidP="0099596D">
            <w:pPr>
              <w:pStyle w:val="Listaszerbekezds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5709B">
              <w:rPr>
                <w:rFonts w:cstheme="minorHAnsi"/>
                <w:sz w:val="20"/>
                <w:szCs w:val="20"/>
              </w:rPr>
              <w:t>Használati útmutató értelmezése</w:t>
            </w:r>
          </w:p>
          <w:p w14:paraId="479FBC24" w14:textId="77777777" w:rsidR="00136B4D" w:rsidRDefault="00136B4D" w:rsidP="0099596D">
            <w:pPr>
              <w:pStyle w:val="Listaszerbekezds"/>
              <w:numPr>
                <w:ilvl w:val="3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5709B">
              <w:rPr>
                <w:rFonts w:cstheme="minorHAnsi"/>
                <w:sz w:val="20"/>
                <w:szCs w:val="20"/>
              </w:rPr>
              <w:t>A műszaki cikkek csatlakoztatása, beépítés, vevői tájékoztatás, értékesítéshez kapcsolódó szolgáltatások</w:t>
            </w:r>
          </w:p>
          <w:p w14:paraId="446BDD01" w14:textId="46F0A268" w:rsidR="00136B4D" w:rsidRDefault="00136B4D" w:rsidP="0099596D">
            <w:pPr>
              <w:pStyle w:val="Listaszerbekezds"/>
              <w:numPr>
                <w:ilvl w:val="3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műszaki cikkekhez kapcsolódó okmányok tartalma, címkék, piktoramok  </w:t>
            </w:r>
          </w:p>
          <w:p w14:paraId="32B490EF" w14:textId="77777777" w:rsidR="00136B4D" w:rsidRPr="00AB0362" w:rsidRDefault="00136B4D" w:rsidP="0099596D">
            <w:pPr>
              <w:pStyle w:val="Listaszerbekezds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AB0362">
              <w:rPr>
                <w:rFonts w:cstheme="minorHAnsi"/>
                <w:sz w:val="20"/>
                <w:szCs w:val="20"/>
                <w:u w:val="single"/>
              </w:rPr>
              <w:t>Forgalmazott műszaki cikkek a tanult ismeretek alapján történő alkalmazása:</w:t>
            </w:r>
          </w:p>
          <w:p w14:paraId="674450EC" w14:textId="77777777" w:rsidR="00136B4D" w:rsidRDefault="00136B4D" w:rsidP="0099596D">
            <w:pPr>
              <w:pStyle w:val="Listaszerbekezds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Energiahordozók, energiaosztályok, érintésvédelem, kötőelemek, kézi szerszámok, vezetékek, csatlakozók, aljzatok, villák, foglalatok, fényforrások bemutatása használatra</w:t>
            </w:r>
          </w:p>
          <w:p w14:paraId="18935D1B" w14:textId="463C3C19" w:rsidR="00136B4D" w:rsidRPr="00AB0362" w:rsidRDefault="00136B4D" w:rsidP="0099596D">
            <w:pPr>
              <w:pStyle w:val="Listaszerbekezds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B0362">
              <w:rPr>
                <w:rFonts w:cstheme="minorHAnsi"/>
                <w:sz w:val="20"/>
                <w:szCs w:val="20"/>
              </w:rPr>
              <w:t>Elektromos háztartási készülékek: háztartási nagygépek, háztartási kisgépek, híradástechnikai eszközök haszná</w:t>
            </w:r>
            <w:r w:rsidR="0099596D">
              <w:rPr>
                <w:rFonts w:cstheme="minorHAnsi"/>
                <w:sz w:val="20"/>
                <w:szCs w:val="20"/>
              </w:rPr>
              <w:t>latá</w:t>
            </w:r>
            <w:r w:rsidRPr="00AB0362">
              <w:rPr>
                <w:rFonts w:cstheme="minorHAnsi"/>
                <w:sz w:val="20"/>
                <w:szCs w:val="20"/>
              </w:rPr>
              <w:t>nak bemutatás a vásárlónak</w:t>
            </w:r>
          </w:p>
          <w:p w14:paraId="7E88A6FC" w14:textId="77630F7D" w:rsidR="00136B4D" w:rsidRPr="004E728A" w:rsidRDefault="00136B4D" w:rsidP="0099596D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4E728A">
              <w:rPr>
                <w:rFonts w:cstheme="minorHAnsi"/>
                <w:sz w:val="20"/>
                <w:szCs w:val="20"/>
                <w:u w:val="single"/>
              </w:rPr>
              <w:t>Értékesítési módok</w:t>
            </w:r>
          </w:p>
          <w:p w14:paraId="5B7AFB45" w14:textId="7A5B3F16" w:rsidR="00136B4D" w:rsidRPr="004E728A" w:rsidRDefault="00136B4D" w:rsidP="0099596D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Kirakat terv, eladótéri kihelyezés szabályai</w:t>
            </w:r>
          </w:p>
          <w:p w14:paraId="48CC6CE6" w14:textId="77777777" w:rsidR="00136B4D" w:rsidRDefault="00136B4D" w:rsidP="0099596D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Áruk jellege, tulajdonságai</w:t>
            </w:r>
          </w:p>
          <w:p w14:paraId="4BF1FB08" w14:textId="77777777" w:rsidR="00136B4D" w:rsidRDefault="00136B4D" w:rsidP="0099596D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Áru minőségének védelme</w:t>
            </w:r>
          </w:p>
          <w:p w14:paraId="158B7F8E" w14:textId="701E4155" w:rsidR="00136B4D" w:rsidRDefault="00136B4D" w:rsidP="0099596D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Vagyonvédelem</w:t>
            </w:r>
          </w:p>
          <w:p w14:paraId="054CAE6A" w14:textId="77777777" w:rsidR="00136B4D" w:rsidRDefault="00136B4D" w:rsidP="0099596D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Vásárlási döntés befolyásolására vonatkozó célok</w:t>
            </w:r>
          </w:p>
          <w:p w14:paraId="1F86673A" w14:textId="77777777" w:rsidR="00136B4D" w:rsidRDefault="00136B4D" w:rsidP="0099596D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Vevőkényelmi és munkaszervezettség szempontjainak figyelembevétele</w:t>
            </w:r>
          </w:p>
          <w:p w14:paraId="5E18D890" w14:textId="61DE12DC" w:rsidR="00136B4D" w:rsidRPr="004E728A" w:rsidRDefault="00136B4D" w:rsidP="0099596D">
            <w:pPr>
              <w:pStyle w:val="Listaszerbekezds"/>
              <w:numPr>
                <w:ilvl w:val="2"/>
                <w:numId w:val="2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Előrendelések és szükséges házhozszállítás megszervezése szükséges dokumentumok nyilvántartása</w:t>
            </w:r>
          </w:p>
          <w:p w14:paraId="139BA740" w14:textId="0232E5BB" w:rsidR="00136B4D" w:rsidRPr="004E728A" w:rsidRDefault="00136B4D" w:rsidP="0099596D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E728A">
              <w:rPr>
                <w:rFonts w:cstheme="minorHAnsi"/>
                <w:sz w:val="20"/>
                <w:szCs w:val="20"/>
              </w:rPr>
              <w:t>Szavatosság, jótállás, kiterjesztett jótállás, garanciális javítás és a szükséges nyomtatványok kitöltése</w:t>
            </w:r>
          </w:p>
        </w:tc>
      </w:tr>
      <w:tr w:rsidR="00136B4D" w:rsidRPr="006447CC" w14:paraId="543A85F5" w14:textId="77777777" w:rsidTr="00620A45">
        <w:trPr>
          <w:trHeight w:val="757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DA7053D" w14:textId="77777777" w:rsidR="00136B4D" w:rsidRPr="006447CC" w:rsidRDefault="00136B4D" w:rsidP="0013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7CC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6447C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6447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  <w:vAlign w:val="center"/>
          </w:tcPr>
          <w:p w14:paraId="7B80BFDC" w14:textId="77777777" w:rsidR="00136B4D" w:rsidRPr="006447CC" w:rsidRDefault="00136B4D" w:rsidP="00136B4D">
            <w:pPr>
              <w:rPr>
                <w:rFonts w:cstheme="minorHAnsi"/>
                <w:sz w:val="20"/>
                <w:szCs w:val="20"/>
              </w:rPr>
            </w:pPr>
            <w:r w:rsidRPr="006447CC">
              <w:rPr>
                <w:rFonts w:cstheme="minorHAnsi"/>
                <w:sz w:val="20"/>
                <w:szCs w:val="20"/>
              </w:rPr>
              <w:t>A tananyagegység elvégzéséről szóló igazolás kiadásának feltétele(i):</w:t>
            </w:r>
          </w:p>
        </w:tc>
        <w:tc>
          <w:tcPr>
            <w:tcW w:w="6378" w:type="dxa"/>
            <w:gridSpan w:val="4"/>
            <w:vAlign w:val="center"/>
          </w:tcPr>
          <w:p w14:paraId="154D5ECC" w14:textId="77777777" w:rsidR="00136B4D" w:rsidRPr="006447CC" w:rsidRDefault="00136B4D" w:rsidP="00136B4D">
            <w:pPr>
              <w:rPr>
                <w:rFonts w:cstheme="minorHAnsi"/>
                <w:bCs/>
                <w:spacing w:val="-6"/>
                <w:sz w:val="20"/>
              </w:rPr>
            </w:pPr>
            <w:r w:rsidRPr="006447CC">
              <w:rPr>
                <w:rFonts w:cstheme="minorHAnsi"/>
                <w:bCs/>
                <w:spacing w:val="-6"/>
                <w:sz w:val="20"/>
              </w:rPr>
              <w:t xml:space="preserve">A tananyagegység elvégzése nem kerül külön értékelésre és a tananyagegység elvégzéséről nem kerül sor igazolás kiállítására. </w:t>
            </w:r>
            <w:r>
              <w:rPr>
                <w:rFonts w:cstheme="minorHAnsi"/>
                <w:bCs/>
                <w:spacing w:val="-6"/>
                <w:sz w:val="20"/>
              </w:rPr>
              <w:t>A résztvevők záró értékelése a 6.3. pontban leírtaknak megfelelően történik.</w:t>
            </w:r>
          </w:p>
        </w:tc>
      </w:tr>
    </w:tbl>
    <w:p w14:paraId="4317AC13" w14:textId="7E3133D5" w:rsidR="00501E69" w:rsidRDefault="00501E69" w:rsidP="00E868FD">
      <w:pPr>
        <w:rPr>
          <w:rFonts w:cstheme="minorHAnsi"/>
          <w:b/>
          <w:bCs/>
        </w:rPr>
      </w:pPr>
    </w:p>
    <w:p w14:paraId="78CDEC44" w14:textId="75C34439" w:rsidR="00BF1811" w:rsidRPr="00263668" w:rsidRDefault="00BF1811" w:rsidP="00620A45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t>5.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Csoportlétszám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BF1811" w:rsidRPr="002248B7" w14:paraId="459D4315" w14:textId="77777777" w:rsidTr="00EE0581">
        <w:trPr>
          <w:trHeight w:val="52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5819EE2" w14:textId="62C8B1A1" w:rsidR="00BF1811" w:rsidRPr="002248B7" w:rsidRDefault="005408CF" w:rsidP="005408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5.1.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8B91D44" w14:textId="2A1D0C84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Maximális csoportlétszám</w:t>
            </w:r>
            <w:r w:rsidR="005A55FA">
              <w:rPr>
                <w:rStyle w:val="Lbjegyzet-hivatkozs"/>
                <w:rFonts w:cstheme="minorHAnsi"/>
                <w:sz w:val="20"/>
                <w:szCs w:val="20"/>
              </w:rPr>
              <w:footnoteReference w:id="6"/>
            </w:r>
            <w:r w:rsidRPr="002248B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84" w:type="dxa"/>
            <w:vAlign w:val="center"/>
          </w:tcPr>
          <w:p w14:paraId="00A49964" w14:textId="3479CACF" w:rsidR="005408CF" w:rsidRPr="002248B7" w:rsidRDefault="00C317FD" w:rsidP="009433C3">
            <w:pPr>
              <w:rPr>
                <w:rFonts w:cstheme="minorHAnsi"/>
                <w:sz w:val="20"/>
                <w:szCs w:val="20"/>
              </w:rPr>
            </w:pPr>
            <w:r w:rsidRPr="0022447C">
              <w:rPr>
                <w:rFonts w:cstheme="minorHAnsi"/>
                <w:b/>
                <w:bCs/>
                <w:sz w:val="20"/>
                <w:szCs w:val="20"/>
              </w:rPr>
              <w:t>40 fő</w:t>
            </w:r>
            <w:r w:rsidRPr="0022447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7C73A4F5" w14:textId="77777777" w:rsidR="00620A45" w:rsidRDefault="00620A45" w:rsidP="00EE0581">
      <w:pPr>
        <w:jc w:val="center"/>
        <w:rPr>
          <w:rFonts w:cstheme="minorHAnsi"/>
          <w:b/>
          <w:bCs/>
          <w:sz w:val="24"/>
          <w:szCs w:val="24"/>
        </w:rPr>
      </w:pPr>
    </w:p>
    <w:p w14:paraId="4E67D66F" w14:textId="77777777" w:rsidR="00620A45" w:rsidRDefault="00620A4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F24F52D" w14:textId="7B8C3F5D" w:rsidR="00BF1811" w:rsidRPr="00263668" w:rsidRDefault="005408CF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lastRenderedPageBreak/>
        <w:t>6.</w:t>
      </w:r>
      <w:r w:rsidR="009433C3" w:rsidRPr="00263668">
        <w:rPr>
          <w:rFonts w:cstheme="minorHAnsi"/>
          <w:b/>
          <w:bCs/>
          <w:sz w:val="24"/>
          <w:szCs w:val="24"/>
        </w:rPr>
        <w:t xml:space="preserve"> </w:t>
      </w:r>
      <w:r w:rsidRPr="00263668">
        <w:rPr>
          <w:rFonts w:cstheme="minorHAnsi"/>
          <w:b/>
          <w:bCs/>
          <w:sz w:val="24"/>
          <w:szCs w:val="24"/>
        </w:rPr>
        <w:t>A képzésben részt vevő teljesítményét értékelő rendszer leírása</w:t>
      </w:r>
    </w:p>
    <w:p w14:paraId="0EF10DA5" w14:textId="3E040B00" w:rsidR="00050502" w:rsidRPr="002248B7" w:rsidRDefault="00050502" w:rsidP="005408CF">
      <w:pPr>
        <w:jc w:val="center"/>
        <w:rPr>
          <w:rFonts w:cstheme="minorHAnsi"/>
          <w:b/>
          <w:bCs/>
          <w:sz w:val="20"/>
          <w:szCs w:val="20"/>
        </w:rPr>
      </w:pPr>
      <w:r w:rsidRPr="002248B7">
        <w:rPr>
          <w:rFonts w:eastAsia="Times New Roman" w:cstheme="minorHAnsi"/>
          <w:bCs/>
          <w:i/>
          <w:iCs/>
          <w:sz w:val="20"/>
          <w:szCs w:val="20"/>
          <w:lang w:val="fr-FR" w:eastAsia="nl-NL"/>
        </w:rPr>
        <w:t>Szakképzés esetén: (Szkt. végrehajtásáról szóló 12/2020. (II. 7.) Korm. rendelet 20. § (1) bekezdés b) pont.)) A szakmai képzés képzési programja tartalmazza a képzésben részt vevő személy tanulmányi munkájának írásban, szóban vagy gyakorlatban történő ellenőrzési és értékelési módjait, diagnosztikus, szummatív, fejlesztő formáit is.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BF1811" w:rsidRPr="002248B7" w14:paraId="72C92BFD" w14:textId="77777777" w:rsidTr="005408CF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722153DD" w14:textId="5748750A" w:rsidR="00BF1811" w:rsidRPr="002248B7" w:rsidRDefault="009433C3" w:rsidP="0094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6.1.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039B2AE4" w14:textId="1FC983A7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Előzetes tudásmérés (diagnosztikus</w:t>
            </w:r>
            <w:r w:rsidR="001D355B">
              <w:rPr>
                <w:rFonts w:cstheme="minorHAnsi"/>
                <w:sz w:val="20"/>
                <w:szCs w:val="20"/>
              </w:rPr>
              <w:t>)</w:t>
            </w:r>
            <w:r w:rsidRPr="002248B7">
              <w:rPr>
                <w:rFonts w:cstheme="minorHAnsi"/>
                <w:sz w:val="20"/>
                <w:szCs w:val="20"/>
              </w:rPr>
              <w:t xml:space="preserve"> értékelés:</w:t>
            </w:r>
          </w:p>
        </w:tc>
      </w:tr>
      <w:tr w:rsidR="00BF1811" w:rsidRPr="002248B7" w14:paraId="00286C80" w14:textId="77777777" w:rsidTr="00EE0581">
        <w:trPr>
          <w:trHeight w:val="87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2AA98DD6" w14:textId="77777777" w:rsidR="00BF1811" w:rsidRPr="002248B7" w:rsidRDefault="00BF1811" w:rsidP="009433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684D1580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Előzetes tudásmérés: annak felmérése, hogy a képzésre jelentkező dokumentumokkal nem igazolt tanulmányai vagy megszerzett gyakorlati tapasztalatai alapján képes-e a képzés során elsajátítandó tananyagegység követelményeinek teljesítésére, amelynek eredményeként a követelmények megfelelő szintű teljesítése esetén a tananyagegység elsajátítására irányuló képzési rész alól a képzésre jelentkezőt fel kell menteni.</w:t>
            </w:r>
          </w:p>
          <w:p w14:paraId="703EB8B2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14085C4" w14:textId="1099A663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 képzésre jelentkező kérésére előzetes tudásmérést biztosítunk.</w:t>
            </w:r>
          </w:p>
          <w:p w14:paraId="7190F077" w14:textId="08983900" w:rsidR="00501E69" w:rsidRPr="00501E69" w:rsidRDefault="00501E69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Az előzetesen megszerzett tudás felmérését a képzési programban rögzített követelmények alapján az intézmény a képzésre jelentkező kérésére biztosítja a képzés kezdési időpontját megelőzően. A szolgáltatás ingyenes.</w:t>
            </w:r>
          </w:p>
          <w:p w14:paraId="135888D9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6869BBD" w14:textId="54B48A45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Az előzetes tudásmérés az adott tananyagegységben megszerezhető kompetenciákra terjed ki, melyet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szóbeli kérdések </w:t>
            </w:r>
            <w:r w:rsidRPr="00501E69">
              <w:rPr>
                <w:rFonts w:cstheme="minorHAnsi"/>
                <w:sz w:val="20"/>
                <w:szCs w:val="20"/>
              </w:rPr>
              <w:t>és</w:t>
            </w:r>
            <w:r w:rsidR="003C5284">
              <w:rPr>
                <w:rFonts w:cstheme="minorHAnsi"/>
                <w:sz w:val="20"/>
                <w:szCs w:val="20"/>
              </w:rPr>
              <w:t>/vagy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 gyakorlati feladatok</w:t>
            </w:r>
            <w:r w:rsidRPr="00501E69">
              <w:rPr>
                <w:rFonts w:cstheme="minorHAnsi"/>
                <w:sz w:val="20"/>
                <w:szCs w:val="20"/>
              </w:rPr>
              <w:t xml:space="preserve"> megoldásán keresztül mérünk fel képzési részenként.</w:t>
            </w:r>
          </w:p>
          <w:p w14:paraId="35117043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0C8291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Megszerezhető minősítések: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„Megfelelt” </w:t>
            </w:r>
            <w:r w:rsidRPr="00501E69">
              <w:rPr>
                <w:rFonts w:cstheme="minorHAnsi"/>
                <w:sz w:val="20"/>
                <w:szCs w:val="20"/>
              </w:rPr>
              <w:t>vagy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 „Nem felelt meg”</w:t>
            </w:r>
            <w:r w:rsidRPr="00501E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F9F8C6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5B30736" w14:textId="5DEBA730" w:rsidR="00BF1811" w:rsidRPr="002248B7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„Megfelelt” minősítéshez tartozó követelményszint: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 xml:space="preserve">Legalább </w:t>
            </w:r>
            <w:r w:rsidR="00620A45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>1%-ot elérő eredmény</w:t>
            </w:r>
          </w:p>
        </w:tc>
      </w:tr>
      <w:tr w:rsidR="00BF1811" w:rsidRPr="002248B7" w14:paraId="4A236515" w14:textId="77777777" w:rsidTr="005408CF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29D721B9" w14:textId="75930722" w:rsidR="00BF1811" w:rsidRPr="002248B7" w:rsidRDefault="009433C3" w:rsidP="0094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6.2.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3D358B07" w14:textId="06482C12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Képzés közbeni (fejlesztő) értékelés:</w:t>
            </w:r>
          </w:p>
        </w:tc>
      </w:tr>
      <w:tr w:rsidR="00BF1811" w:rsidRPr="002248B7" w14:paraId="0AA785B5" w14:textId="77777777" w:rsidTr="00EE0581">
        <w:trPr>
          <w:trHeight w:val="1005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4AE9B2CA" w14:textId="77777777" w:rsidR="00BF1811" w:rsidRPr="002248B7" w:rsidRDefault="00BF1811" w:rsidP="009433C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1447993F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 fejlesztő értékelés szerepe, hogy a képzésben résztvevők fejlődését támogassa, a tanulási igényeket pontosítsa, az oktatók tanulásszervezési feladatait segítse.</w:t>
            </w:r>
          </w:p>
          <w:p w14:paraId="19CEB7DE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A70790C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A képzés közbeni fejlesztő értékelés módjai:</w:t>
            </w:r>
          </w:p>
          <w:p w14:paraId="37E07A15" w14:textId="04B86630" w:rsidR="00103154" w:rsidRPr="00501E69" w:rsidRDefault="00103154" w:rsidP="00103154">
            <w:pPr>
              <w:ind w:left="461"/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Visszakérdezés, Gyakorlati feladatmegoldás, </w:t>
            </w:r>
            <w:r w:rsidR="001F2DE2">
              <w:rPr>
                <w:rFonts w:cstheme="minorHAnsi"/>
                <w:sz w:val="20"/>
                <w:szCs w:val="20"/>
              </w:rPr>
              <w:t>Csoportmunka</w:t>
            </w:r>
          </w:p>
          <w:p w14:paraId="39B83E5D" w14:textId="77777777" w:rsidR="00103154" w:rsidRPr="00501E69" w:rsidRDefault="00103154" w:rsidP="00103154">
            <w:pPr>
              <w:ind w:left="461"/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>Képzésben résztvevő visszajelzései, Beszélgetés</w:t>
            </w:r>
          </w:p>
          <w:p w14:paraId="6C3D3B3E" w14:textId="77777777" w:rsidR="00103154" w:rsidRPr="00501E69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27CD943" w14:textId="0416A1FA" w:rsidR="00BF1811" w:rsidRPr="002248B7" w:rsidRDefault="00103154" w:rsidP="001031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E69">
              <w:rPr>
                <w:rFonts w:cstheme="minorHAnsi"/>
                <w:sz w:val="20"/>
                <w:szCs w:val="20"/>
              </w:rPr>
              <w:t xml:space="preserve">A fejlesztő értékeléshez </w:t>
            </w:r>
            <w:r w:rsidRPr="00501E69">
              <w:rPr>
                <w:rFonts w:cstheme="minorHAnsi"/>
                <w:b/>
                <w:bCs/>
                <w:sz w:val="20"/>
                <w:szCs w:val="20"/>
              </w:rPr>
              <w:t>nem tartozik minősítés</w:t>
            </w:r>
            <w:r w:rsidRPr="00501E69">
              <w:rPr>
                <w:rFonts w:cstheme="minorHAnsi"/>
                <w:sz w:val="20"/>
                <w:szCs w:val="20"/>
              </w:rPr>
              <w:t>, a tanulási és tanítási folyamatokat szolgálja.</w:t>
            </w:r>
          </w:p>
        </w:tc>
      </w:tr>
      <w:tr w:rsidR="00BF1811" w:rsidRPr="002248B7" w14:paraId="06B0AA7D" w14:textId="77777777" w:rsidTr="005408CF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7C1243B" w14:textId="7B6E5FB6" w:rsidR="00BF1811" w:rsidRPr="002248B7" w:rsidRDefault="009433C3" w:rsidP="0094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6.3.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2797D41A" w14:textId="032C7E24" w:rsidR="00BF1811" w:rsidRPr="002248B7" w:rsidRDefault="009433C3" w:rsidP="005408CF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Résztvevő záró (</w:t>
            </w:r>
            <w:proofErr w:type="spellStart"/>
            <w:r w:rsidRPr="002248B7">
              <w:rPr>
                <w:rFonts w:cstheme="minorHAnsi"/>
                <w:sz w:val="20"/>
                <w:szCs w:val="20"/>
              </w:rPr>
              <w:t>szummatív</w:t>
            </w:r>
            <w:proofErr w:type="spellEnd"/>
            <w:r w:rsidRPr="002248B7">
              <w:rPr>
                <w:rFonts w:cstheme="minorHAnsi"/>
                <w:sz w:val="20"/>
                <w:szCs w:val="20"/>
              </w:rPr>
              <w:t>) értékelése:</w:t>
            </w:r>
          </w:p>
        </w:tc>
      </w:tr>
      <w:tr w:rsidR="00BF1811" w:rsidRPr="002248B7" w14:paraId="2DB160E9" w14:textId="77777777" w:rsidTr="00EE0581">
        <w:trPr>
          <w:trHeight w:val="881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42892400" w14:textId="77777777" w:rsidR="00BF1811" w:rsidRPr="002248B7" w:rsidRDefault="00BF1811" w:rsidP="005408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5AB1B6A4" w14:textId="77777777" w:rsidR="00620A45" w:rsidRPr="001F2DE2" w:rsidRDefault="00620A45" w:rsidP="00620A45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A záró értékelés</w:t>
            </w:r>
            <w:r>
              <w:rPr>
                <w:rFonts w:cstheme="minorHAnsi"/>
                <w:sz w:val="20"/>
                <w:szCs w:val="20"/>
              </w:rPr>
              <w:t xml:space="preserve"> az összes</w:t>
            </w:r>
            <w:r w:rsidRPr="001F2DE2">
              <w:rPr>
                <w:rFonts w:cstheme="minorHAnsi"/>
                <w:sz w:val="20"/>
                <w:szCs w:val="20"/>
              </w:rPr>
              <w:t xml:space="preserve"> tananyagegység</w:t>
            </w:r>
            <w:r>
              <w:rPr>
                <w:rFonts w:cstheme="minorHAnsi"/>
                <w:sz w:val="20"/>
                <w:szCs w:val="20"/>
              </w:rPr>
              <w:t xml:space="preserve"> alapján</w:t>
            </w:r>
            <w:r w:rsidRPr="001F2DE2">
              <w:rPr>
                <w:rFonts w:cstheme="minorHAnsi"/>
                <w:sz w:val="20"/>
                <w:szCs w:val="20"/>
              </w:rPr>
              <w:t xml:space="preserve"> történik a képzés végén.</w:t>
            </w:r>
          </w:p>
          <w:p w14:paraId="6EB8898B" w14:textId="696F3FEE" w:rsidR="00620A45" w:rsidRPr="001F2DE2" w:rsidRDefault="00620A45" w:rsidP="00620A45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 xml:space="preserve">Számonkérések formái: </w:t>
            </w:r>
            <w:r w:rsidRPr="001F2DE2">
              <w:rPr>
                <w:rFonts w:cstheme="minorHAnsi"/>
                <w:b/>
                <w:bCs/>
                <w:sz w:val="20"/>
                <w:szCs w:val="20"/>
              </w:rPr>
              <w:t xml:space="preserve">írásbeli </w:t>
            </w:r>
            <w:r w:rsidR="00F56816">
              <w:rPr>
                <w:rFonts w:cstheme="minorHAnsi"/>
                <w:b/>
                <w:bCs/>
                <w:sz w:val="20"/>
                <w:szCs w:val="20"/>
              </w:rPr>
              <w:t>és</w:t>
            </w:r>
            <w:r w:rsidR="003C5284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F56816">
              <w:rPr>
                <w:rFonts w:cstheme="minorHAnsi"/>
                <w:b/>
                <w:bCs/>
                <w:sz w:val="20"/>
                <w:szCs w:val="20"/>
              </w:rPr>
              <w:t>vagy</w:t>
            </w:r>
            <w:r w:rsidR="003C5284">
              <w:rPr>
                <w:rFonts w:cstheme="minorHAnsi"/>
                <w:b/>
                <w:bCs/>
                <w:sz w:val="20"/>
                <w:szCs w:val="20"/>
              </w:rPr>
              <w:t xml:space="preserve"> szóbeli és/vagy</w:t>
            </w:r>
            <w:r w:rsidR="00F56816">
              <w:rPr>
                <w:rFonts w:cstheme="minorHAnsi"/>
                <w:b/>
                <w:bCs/>
                <w:sz w:val="20"/>
                <w:szCs w:val="20"/>
              </w:rPr>
              <w:t xml:space="preserve"> projektfeladat</w:t>
            </w:r>
          </w:p>
          <w:p w14:paraId="38817CC7" w14:textId="77777777" w:rsidR="00620A45" w:rsidRDefault="00620A45" w:rsidP="00620A4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 xml:space="preserve">Számonkérések tartalma: </w:t>
            </w:r>
            <w:r w:rsidRPr="001F2DE2">
              <w:rPr>
                <w:rFonts w:cstheme="minorHAnsi"/>
                <w:b/>
                <w:bCs/>
                <w:sz w:val="20"/>
                <w:szCs w:val="20"/>
              </w:rPr>
              <w:t>A tananyagegységek tartalma szerinti ismeretek, készségek, képességek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valamint a képesítő vizsga követelményei alapján</w:t>
            </w:r>
          </w:p>
          <w:p w14:paraId="5477E74E" w14:textId="77777777" w:rsidR="00495A53" w:rsidRDefault="00495A53" w:rsidP="00620A4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73977E" w14:textId="63D9CB4B" w:rsidR="00620A45" w:rsidRPr="008A1C49" w:rsidRDefault="00620A45" w:rsidP="00620A4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Az írásbeli</w:t>
            </w:r>
            <w:r w:rsidR="003C5284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495A5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56816">
              <w:rPr>
                <w:rFonts w:cstheme="minorHAnsi"/>
                <w:b/>
                <w:bCs/>
                <w:sz w:val="20"/>
                <w:szCs w:val="20"/>
              </w:rPr>
              <w:t>valamint projekt</w:t>
            </w:r>
            <w:r w:rsidR="00495A53">
              <w:rPr>
                <w:rFonts w:cstheme="minorHAnsi"/>
                <w:b/>
                <w:bCs/>
                <w:sz w:val="20"/>
                <w:szCs w:val="20"/>
              </w:rPr>
              <w:t xml:space="preserve">feladatsort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 képzésben résztvevő oktató állítja össze és a képző intézmény szakmai vezetője hagyja jóvá.</w:t>
            </w:r>
          </w:p>
          <w:p w14:paraId="2E780203" w14:textId="77777777" w:rsidR="00620A45" w:rsidRDefault="00620A45" w:rsidP="001F2DE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EA7A99" w14:textId="2150A934" w:rsidR="001F2DE2" w:rsidRPr="001F2DE2" w:rsidRDefault="00103154" w:rsidP="001F2DE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Megszerezhető minősítések:</w:t>
            </w:r>
            <w:r w:rsidR="001F2DE2" w:rsidRPr="001F2DE2">
              <w:rPr>
                <w:rFonts w:cstheme="minorHAnsi"/>
                <w:sz w:val="20"/>
                <w:szCs w:val="20"/>
              </w:rPr>
              <w:t>0-50% - nem felelt meg, míg 51-100% - megfelelt.</w:t>
            </w:r>
          </w:p>
          <w:p w14:paraId="0A6E1F0B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Az elért eredmény differenciált minősítése továbbá történhet az alábbiak szerint:</w:t>
            </w:r>
          </w:p>
          <w:p w14:paraId="3DA9AC35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81% – 100% - jeles, megfelelt;</w:t>
            </w:r>
          </w:p>
          <w:p w14:paraId="31404479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71 %– 80% - jó, megfelelt;</w:t>
            </w:r>
          </w:p>
          <w:p w14:paraId="098F99EC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61%– 70% - közepes, megfelelt;</w:t>
            </w:r>
          </w:p>
          <w:p w14:paraId="65109C8B" w14:textId="77777777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51 %- 60 %- elégséges, megfelelt;</w:t>
            </w:r>
          </w:p>
          <w:p w14:paraId="46623951" w14:textId="495267F9" w:rsidR="001F2DE2" w:rsidRPr="001F2DE2" w:rsidRDefault="001F2DE2" w:rsidP="001F2DE2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50-% elégtelen, azaz nem felelt meg.</w:t>
            </w:r>
          </w:p>
          <w:p w14:paraId="2236DC62" w14:textId="4D1F573A" w:rsidR="00BF1811" w:rsidRPr="002248B7" w:rsidRDefault="00103154" w:rsidP="001F2DE2">
            <w:pPr>
              <w:jc w:val="both"/>
              <w:rPr>
                <w:rFonts w:cstheme="minorHAnsi"/>
                <w:sz w:val="20"/>
                <w:szCs w:val="20"/>
                <w:highlight w:val="cyan"/>
              </w:rPr>
            </w:pPr>
            <w:r w:rsidRPr="001F2DE2">
              <w:rPr>
                <w:rFonts w:cstheme="minorHAnsi"/>
                <w:sz w:val="20"/>
                <w:szCs w:val="20"/>
              </w:rPr>
              <w:t>„Nem felelt meg” minősítés esetén lehetőséget biztosítunk a sikertelen záró értékelés megismétlésére.</w:t>
            </w:r>
          </w:p>
        </w:tc>
      </w:tr>
    </w:tbl>
    <w:p w14:paraId="1B48EE74" w14:textId="77777777" w:rsidR="00683CC6" w:rsidRPr="002248B7" w:rsidRDefault="00683CC6">
      <w:pPr>
        <w:rPr>
          <w:rFonts w:cstheme="minorHAnsi"/>
          <w:sz w:val="20"/>
          <w:szCs w:val="20"/>
        </w:rPr>
      </w:pPr>
    </w:p>
    <w:p w14:paraId="388AE55C" w14:textId="77777777" w:rsidR="00620A45" w:rsidRDefault="00620A4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A24A461" w14:textId="009A3FB6" w:rsidR="005408CF" w:rsidRPr="000E6E6C" w:rsidRDefault="005408CF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0E6E6C">
        <w:rPr>
          <w:rFonts w:cstheme="minorHAnsi"/>
          <w:b/>
          <w:bCs/>
          <w:sz w:val="24"/>
          <w:szCs w:val="24"/>
        </w:rPr>
        <w:lastRenderedPageBreak/>
        <w:t>7.</w:t>
      </w:r>
      <w:r w:rsidR="009433C3" w:rsidRPr="000E6E6C">
        <w:rPr>
          <w:rFonts w:cstheme="minorHAnsi"/>
          <w:b/>
          <w:bCs/>
          <w:sz w:val="24"/>
          <w:szCs w:val="24"/>
        </w:rPr>
        <w:t xml:space="preserve"> </w:t>
      </w:r>
      <w:r w:rsidRPr="000E6E6C">
        <w:rPr>
          <w:rFonts w:cstheme="minorHAnsi"/>
          <w:b/>
          <w:bCs/>
          <w:sz w:val="24"/>
          <w:szCs w:val="24"/>
        </w:rPr>
        <w:t>A képzés elvégzéséről szóló igazolás kiadásának feltételei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9433C3" w:rsidRPr="002248B7" w14:paraId="330FA18E" w14:textId="77777777" w:rsidTr="005A55FA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560CD7B" w14:textId="407E6E99" w:rsidR="009433C3" w:rsidRPr="002248B7" w:rsidRDefault="009433C3" w:rsidP="005A55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7.1.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DB7A1AE" w14:textId="0DCDDB38" w:rsidR="009433C3" w:rsidRPr="002248B7" w:rsidRDefault="009433C3" w:rsidP="005A55FA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elvégzéséről szóló igazolás megnevezése:</w:t>
            </w:r>
          </w:p>
        </w:tc>
        <w:tc>
          <w:tcPr>
            <w:tcW w:w="5484" w:type="dxa"/>
            <w:vAlign w:val="center"/>
          </w:tcPr>
          <w:p w14:paraId="2247C0B2" w14:textId="35B81F2B" w:rsidR="00050502" w:rsidRPr="00EE0581" w:rsidRDefault="009433C3" w:rsidP="0026366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E0581">
              <w:rPr>
                <w:rFonts w:cstheme="minorHAnsi"/>
                <w:b/>
                <w:bCs/>
                <w:sz w:val="20"/>
                <w:szCs w:val="20"/>
              </w:rPr>
              <w:t>TANÚSÍTVÁNY</w:t>
            </w:r>
          </w:p>
          <w:p w14:paraId="0868FC91" w14:textId="77777777" w:rsidR="00050502" w:rsidRPr="00EE0581" w:rsidRDefault="00050502" w:rsidP="00263668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E0581">
              <w:rPr>
                <w:rFonts w:cstheme="minorHAnsi"/>
                <w:i/>
                <w:iCs/>
                <w:sz w:val="20"/>
                <w:szCs w:val="20"/>
              </w:rPr>
              <w:t>2013. évi LXXVII. törvény13/B. §</w:t>
            </w:r>
          </w:p>
          <w:p w14:paraId="58C25A50" w14:textId="3EADE9AB" w:rsidR="009433C3" w:rsidRPr="002248B7" w:rsidRDefault="009433C3" w:rsidP="00263668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E0581">
              <w:rPr>
                <w:rFonts w:cstheme="minorHAnsi"/>
                <w:i/>
                <w:iCs/>
                <w:sz w:val="20"/>
                <w:szCs w:val="20"/>
              </w:rPr>
              <w:t>11/2020. (II. 7.) Korm. rendelet 22. § (1)</w:t>
            </w:r>
          </w:p>
        </w:tc>
      </w:tr>
      <w:tr w:rsidR="00C317FD" w:rsidRPr="002248B7" w14:paraId="4D328C6E" w14:textId="77777777" w:rsidTr="005A55FA">
        <w:trPr>
          <w:trHeight w:val="735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9B58D0A" w14:textId="0D01C9D3" w:rsidR="00C317FD" w:rsidRPr="002248B7" w:rsidRDefault="00C317FD" w:rsidP="00C317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7.2.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4F0AB46" w14:textId="409B0E41" w:rsidR="00C317FD" w:rsidRPr="002248B7" w:rsidRDefault="00C317FD" w:rsidP="00C317FD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 elvégzéséről szóló igazolás kiadásának feltétele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2248B7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2248B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84" w:type="dxa"/>
            <w:vAlign w:val="center"/>
          </w:tcPr>
          <w:p w14:paraId="5FE772F8" w14:textId="1F139DBC" w:rsidR="00C317FD" w:rsidRPr="002248B7" w:rsidRDefault="00136B4D" w:rsidP="00C317F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A képzés záró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szummatív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 értékelés megfelelt minősítésű teljesítése (6.3. pontban leírtaknak megfelelően), valamint a felnőttképzési szerződésben foglaltak teljesítése.</w:t>
            </w:r>
          </w:p>
        </w:tc>
      </w:tr>
    </w:tbl>
    <w:p w14:paraId="6CEE12C3" w14:textId="4CADB36C" w:rsidR="005408CF" w:rsidRPr="002248B7" w:rsidRDefault="005408CF">
      <w:pPr>
        <w:rPr>
          <w:rFonts w:cstheme="minorHAnsi"/>
          <w:sz w:val="20"/>
          <w:szCs w:val="20"/>
        </w:rPr>
      </w:pPr>
    </w:p>
    <w:p w14:paraId="2498649A" w14:textId="58B6FE99" w:rsidR="005408CF" w:rsidRPr="00EE0581" w:rsidRDefault="009433C3" w:rsidP="00CB0D9D">
      <w:pPr>
        <w:jc w:val="center"/>
        <w:rPr>
          <w:rFonts w:cstheme="minorHAnsi"/>
          <w:b/>
          <w:bCs/>
          <w:sz w:val="24"/>
          <w:szCs w:val="24"/>
        </w:rPr>
      </w:pPr>
      <w:r w:rsidRPr="00EE0581">
        <w:rPr>
          <w:rFonts w:cstheme="minorHAnsi"/>
          <w:b/>
          <w:bCs/>
          <w:sz w:val="24"/>
          <w:szCs w:val="24"/>
        </w:rPr>
        <w:t>8</w:t>
      </w:r>
      <w:r w:rsidR="005408CF" w:rsidRPr="00EE0581">
        <w:rPr>
          <w:rFonts w:cstheme="minorHAnsi"/>
          <w:b/>
          <w:bCs/>
          <w:sz w:val="24"/>
          <w:szCs w:val="24"/>
        </w:rPr>
        <w:t>.</w:t>
      </w:r>
      <w:r w:rsidRPr="00EE0581">
        <w:rPr>
          <w:rFonts w:cstheme="minorHAnsi"/>
          <w:b/>
          <w:bCs/>
          <w:sz w:val="24"/>
          <w:szCs w:val="24"/>
        </w:rPr>
        <w:t xml:space="preserve"> </w:t>
      </w:r>
      <w:r w:rsidR="005408CF" w:rsidRPr="00EE0581">
        <w:rPr>
          <w:rFonts w:cstheme="minorHAnsi"/>
          <w:b/>
          <w:bCs/>
          <w:sz w:val="24"/>
          <w:szCs w:val="24"/>
        </w:rPr>
        <w:t>A képzési program végrehajtásához szükséges feltételek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04"/>
        <w:gridCol w:w="3021"/>
        <w:gridCol w:w="5484"/>
      </w:tblGrid>
      <w:tr w:rsidR="00CF0D14" w:rsidRPr="002248B7" w14:paraId="3A92CDA3" w14:textId="77777777" w:rsidTr="00EE0581">
        <w:trPr>
          <w:trHeight w:val="619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14985F9" w14:textId="0E066943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8.1.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CA5639E" w14:textId="3C59B665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Személyi feltételek:</w:t>
            </w:r>
          </w:p>
        </w:tc>
        <w:tc>
          <w:tcPr>
            <w:tcW w:w="5484" w:type="dxa"/>
            <w:vAlign w:val="center"/>
          </w:tcPr>
          <w:p w14:paraId="370B463D" w14:textId="29F6EF1B" w:rsidR="00620A45" w:rsidRPr="002F63FC" w:rsidRDefault="00620A45" w:rsidP="008F7F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F63FC">
              <w:rPr>
                <w:rFonts w:cstheme="minorHAnsi"/>
                <w:b/>
                <w:bCs/>
                <w:sz w:val="20"/>
                <w:szCs w:val="20"/>
                <w:u w:val="single"/>
              </w:rPr>
              <w:t>Elmélet</w:t>
            </w:r>
            <w:r w:rsidRPr="002F63FC">
              <w:rPr>
                <w:rFonts w:cstheme="minorHAnsi"/>
                <w:sz w:val="20"/>
                <w:szCs w:val="20"/>
              </w:rPr>
              <w:t>: a képzési tartalomnak megfelelő szakos tanári szakképzettséggel, ennek hiányában a képzési tartalomnak megfelelő felsőfokú végzettséggel és szakképzettséggel vagy felsőfokú végzettséggel és a képzés tanulmányi területének megfelelő szakképesítéssel rendelkező oktatók</w:t>
            </w:r>
            <w:r w:rsidR="00495A53">
              <w:rPr>
                <w:rFonts w:cstheme="minorHAnsi"/>
                <w:sz w:val="20"/>
                <w:szCs w:val="20"/>
              </w:rPr>
              <w:t xml:space="preserve"> </w:t>
            </w:r>
            <w:r w:rsidR="00495A53" w:rsidRPr="002F63FC">
              <w:rPr>
                <w:rFonts w:cstheme="minorHAnsi"/>
                <w:sz w:val="20"/>
                <w:szCs w:val="20"/>
              </w:rPr>
              <w:t>vagy a képzés tanulmányi területének megfelelő szakképesítéssel és legalább ötéves szakmai gyakorlattal rendelkező oktatók</w:t>
            </w:r>
          </w:p>
          <w:p w14:paraId="6FEB8D26" w14:textId="469250CD" w:rsidR="00CF0D14" w:rsidRPr="001F2DE2" w:rsidRDefault="00620A45" w:rsidP="008F7F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F63FC">
              <w:rPr>
                <w:rFonts w:cstheme="minorHAnsi"/>
                <w:b/>
                <w:bCs/>
                <w:sz w:val="20"/>
                <w:szCs w:val="20"/>
                <w:u w:val="single"/>
              </w:rPr>
              <w:t>Gyakorlat</w:t>
            </w:r>
            <w:r w:rsidRPr="002F63FC">
              <w:rPr>
                <w:rFonts w:cstheme="minorHAnsi"/>
                <w:sz w:val="20"/>
                <w:szCs w:val="20"/>
              </w:rPr>
              <w:t>: a képzési tartalomnak megfelelő felsőfokú végzettséggel és szakképzettséggel vagy a képzés tanulmányi területének megfelelő szakképesítéssel és legalább ötéves szakmai gyakorlattal rendelkező oktatók</w:t>
            </w:r>
          </w:p>
        </w:tc>
      </w:tr>
      <w:tr w:rsidR="00CF0D14" w:rsidRPr="002248B7" w14:paraId="7D1680E2" w14:textId="77777777" w:rsidTr="00EE0581">
        <w:trPr>
          <w:trHeight w:val="571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CE7B02C" w14:textId="67B9C137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8.2.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F5E462D" w14:textId="58B71F40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Személyi feltételek biztosításának módja:</w:t>
            </w:r>
          </w:p>
        </w:tc>
        <w:tc>
          <w:tcPr>
            <w:tcW w:w="5484" w:type="dxa"/>
            <w:vAlign w:val="center"/>
          </w:tcPr>
          <w:p w14:paraId="6EB6FD0B" w14:textId="4A805D96" w:rsidR="00CF0D14" w:rsidRPr="001F2DE2" w:rsidRDefault="00C317FD" w:rsidP="00770A17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DE2">
              <w:rPr>
                <w:rFonts w:cstheme="minorHAnsi"/>
                <w:sz w:val="20"/>
                <w:szCs w:val="20"/>
              </w:rPr>
              <w:t>Munkaszerződéssel vagy megbízási, illetve vállalkozási szerződéssel.</w:t>
            </w:r>
          </w:p>
        </w:tc>
      </w:tr>
      <w:tr w:rsidR="00CF0D14" w:rsidRPr="002248B7" w14:paraId="178276C0" w14:textId="77777777" w:rsidTr="00EE0581">
        <w:trPr>
          <w:trHeight w:val="636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35B61E6" w14:textId="2C4F2C02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8.3.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43C7A1E0" w14:textId="0436BCEF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Tárgyi feltételek:</w:t>
            </w:r>
          </w:p>
        </w:tc>
        <w:tc>
          <w:tcPr>
            <w:tcW w:w="5484" w:type="dxa"/>
            <w:vAlign w:val="center"/>
          </w:tcPr>
          <w:p w14:paraId="63B0F411" w14:textId="77777777" w:rsidR="00816118" w:rsidRDefault="00816118" w:rsidP="008F7F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16118">
              <w:rPr>
                <w:rFonts w:cstheme="minorHAnsi"/>
                <w:sz w:val="20"/>
                <w:szCs w:val="20"/>
              </w:rPr>
              <w:t xml:space="preserve">árutároló és bemutató berendezéseket, </w:t>
            </w:r>
          </w:p>
          <w:p w14:paraId="295022D8" w14:textId="77777777" w:rsidR="00816118" w:rsidRDefault="00816118" w:rsidP="008F7F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16118">
              <w:rPr>
                <w:rFonts w:cstheme="minorHAnsi"/>
                <w:sz w:val="20"/>
                <w:szCs w:val="20"/>
              </w:rPr>
              <w:t xml:space="preserve">árumozgató gépeket, eszközöket </w:t>
            </w:r>
          </w:p>
          <w:p w14:paraId="72900670" w14:textId="77777777" w:rsidR="00816118" w:rsidRDefault="00816118" w:rsidP="008F7F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16118">
              <w:rPr>
                <w:rFonts w:cstheme="minorHAnsi"/>
                <w:sz w:val="20"/>
                <w:szCs w:val="20"/>
              </w:rPr>
              <w:t xml:space="preserve">mobil kódleolvasót </w:t>
            </w:r>
          </w:p>
          <w:p w14:paraId="2C23D53F" w14:textId="77777777" w:rsidR="00816118" w:rsidRDefault="00816118" w:rsidP="008F7F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16118">
              <w:rPr>
                <w:rFonts w:cstheme="minorHAnsi"/>
                <w:sz w:val="20"/>
                <w:szCs w:val="20"/>
              </w:rPr>
              <w:t xml:space="preserve">pénztárgépet, POS terminált, kártyaleolvasót </w:t>
            </w:r>
          </w:p>
          <w:p w14:paraId="008DEC23" w14:textId="77777777" w:rsidR="00816118" w:rsidRDefault="00816118" w:rsidP="008F7F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16118">
              <w:rPr>
                <w:rFonts w:cstheme="minorHAnsi"/>
                <w:sz w:val="20"/>
                <w:szCs w:val="20"/>
              </w:rPr>
              <w:t xml:space="preserve">elektronikus áruvédelmi eszközöket </w:t>
            </w:r>
          </w:p>
          <w:p w14:paraId="3E85E5B4" w14:textId="77777777" w:rsidR="00816118" w:rsidRDefault="00816118" w:rsidP="008F7F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16118">
              <w:rPr>
                <w:rFonts w:cstheme="minorHAnsi"/>
                <w:sz w:val="20"/>
                <w:szCs w:val="20"/>
              </w:rPr>
              <w:t>műszaki cikkeket széles választékban</w:t>
            </w:r>
          </w:p>
          <w:p w14:paraId="5C99E8BD" w14:textId="31C9EDAD" w:rsidR="008D04A1" w:rsidRPr="008D04A1" w:rsidRDefault="00816118" w:rsidP="008F7F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16118">
              <w:rPr>
                <w:rFonts w:cstheme="minorHAnsi"/>
                <w:sz w:val="20"/>
                <w:szCs w:val="20"/>
              </w:rPr>
              <w:t>számítógépet</w:t>
            </w:r>
          </w:p>
        </w:tc>
      </w:tr>
      <w:tr w:rsidR="00CF0D14" w:rsidRPr="002248B7" w14:paraId="658E3F58" w14:textId="77777777" w:rsidTr="00EE0581">
        <w:trPr>
          <w:trHeight w:val="745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312604C" w14:textId="6F9E1B1C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8.4.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304EE17" w14:textId="42FAD8C4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Tárgyi feltételek biztosításának módja:</w:t>
            </w:r>
          </w:p>
        </w:tc>
        <w:tc>
          <w:tcPr>
            <w:tcW w:w="5484" w:type="dxa"/>
            <w:vAlign w:val="center"/>
          </w:tcPr>
          <w:p w14:paraId="0223E194" w14:textId="77777777" w:rsidR="00F56816" w:rsidRPr="00F56816" w:rsidRDefault="00F56816" w:rsidP="00F568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56816">
              <w:rPr>
                <w:rFonts w:cstheme="minorHAnsi"/>
                <w:sz w:val="20"/>
                <w:szCs w:val="20"/>
              </w:rPr>
              <w:t xml:space="preserve">A valós idejű </w:t>
            </w:r>
            <w:proofErr w:type="spellStart"/>
            <w:r w:rsidRPr="00F56816">
              <w:rPr>
                <w:rFonts w:cstheme="minorHAnsi"/>
                <w:sz w:val="20"/>
                <w:szCs w:val="20"/>
              </w:rPr>
              <w:t>tantermi</w:t>
            </w:r>
            <w:proofErr w:type="spellEnd"/>
            <w:r w:rsidRPr="00F56816">
              <w:rPr>
                <w:rFonts w:cstheme="minorHAnsi"/>
                <w:sz w:val="20"/>
                <w:szCs w:val="20"/>
              </w:rPr>
              <w:t xml:space="preserve"> kontakt óra biztosítása: Saját vagy bérelt oktatóterem, eszközök, gépek.</w:t>
            </w:r>
          </w:p>
          <w:p w14:paraId="35918AC3" w14:textId="77777777" w:rsidR="00F56816" w:rsidRPr="00F56816" w:rsidRDefault="00F56816" w:rsidP="00F568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56816">
              <w:rPr>
                <w:rFonts w:cstheme="minorHAnsi"/>
                <w:sz w:val="20"/>
                <w:szCs w:val="20"/>
              </w:rPr>
              <w:t>A résztvevők számára előírt tárgyi feltételeket a résztvevők maguknak biztosítják.</w:t>
            </w:r>
          </w:p>
          <w:p w14:paraId="1F2EE830" w14:textId="2B8523D3" w:rsidR="00CF0D14" w:rsidRPr="001F2DE2" w:rsidRDefault="00F56816" w:rsidP="00F568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56816">
              <w:rPr>
                <w:rFonts w:cstheme="minorHAnsi"/>
                <w:sz w:val="20"/>
                <w:szCs w:val="20"/>
              </w:rPr>
              <w:t>Az oktatók számára előírt tárgyi feltételeket a résztvevők maguknak biztosítják.</w:t>
            </w:r>
          </w:p>
        </w:tc>
      </w:tr>
      <w:tr w:rsidR="00CF0D14" w:rsidRPr="002248B7" w14:paraId="1E481483" w14:textId="77777777" w:rsidTr="00EE0581">
        <w:trPr>
          <w:trHeight w:val="713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D20FEDE" w14:textId="7ED01D84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8.5.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15DE53B5" w14:textId="2C5ABD08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képzéshez kapcsolódó egyéb speciális feltételek:</w:t>
            </w:r>
          </w:p>
        </w:tc>
        <w:tc>
          <w:tcPr>
            <w:tcW w:w="5484" w:type="dxa"/>
            <w:vAlign w:val="center"/>
          </w:tcPr>
          <w:p w14:paraId="0D3DFE0E" w14:textId="23D2B673" w:rsidR="00CF0D14" w:rsidRPr="002248B7" w:rsidRDefault="00C317FD" w:rsidP="00770A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CF0D14" w:rsidRPr="002248B7" w14:paraId="1EF945DB" w14:textId="77777777" w:rsidTr="00CF0D14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E47AC9F" w14:textId="2DC8D9DD" w:rsidR="00CF0D14" w:rsidRPr="002248B7" w:rsidRDefault="00CF0D14" w:rsidP="00CF0D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8.6.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EB63118" w14:textId="3012AFFA" w:rsidR="00CF0D14" w:rsidRPr="002248B7" w:rsidRDefault="00CF0D14" w:rsidP="00CF0D14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 képzéshez kapcsolódó egyéb speciális feltételek biztosításának módja:</w:t>
            </w:r>
          </w:p>
        </w:tc>
        <w:tc>
          <w:tcPr>
            <w:tcW w:w="5484" w:type="dxa"/>
            <w:vAlign w:val="center"/>
          </w:tcPr>
          <w:p w14:paraId="1E863DB0" w14:textId="65AE0D8D" w:rsidR="00CF0D14" w:rsidRPr="002248B7" w:rsidRDefault="00C317FD" w:rsidP="00770A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14:paraId="47B568B0" w14:textId="021104E3" w:rsidR="005408CF" w:rsidRPr="002248B7" w:rsidRDefault="005408CF">
      <w:pPr>
        <w:rPr>
          <w:rFonts w:cstheme="minorHAnsi"/>
          <w:sz w:val="20"/>
          <w:szCs w:val="20"/>
        </w:rPr>
      </w:pPr>
    </w:p>
    <w:p w14:paraId="391B55D1" w14:textId="77777777" w:rsidR="00B1601F" w:rsidRDefault="00B1601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F177CF7" w14:textId="14486A1B" w:rsidR="009433C3" w:rsidRPr="00263668" w:rsidRDefault="009433C3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lastRenderedPageBreak/>
        <w:t>9. Képesítő vizsga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F0D14" w:rsidRPr="002248B7" w14:paraId="33E7CD86" w14:textId="77777777" w:rsidTr="00E52FC7">
        <w:tc>
          <w:tcPr>
            <w:tcW w:w="9918" w:type="dxa"/>
          </w:tcPr>
          <w:p w14:paraId="6BCF188C" w14:textId="77777777" w:rsidR="00495A53" w:rsidRPr="00426BBE" w:rsidRDefault="00495A53" w:rsidP="00495A53">
            <w:pPr>
              <w:jc w:val="both"/>
              <w:rPr>
                <w:rFonts w:cstheme="minorHAnsi"/>
                <w:sz w:val="20"/>
                <w:szCs w:val="20"/>
              </w:rPr>
            </w:pPr>
            <w:r w:rsidRPr="00426BBE">
              <w:rPr>
                <w:rFonts w:cstheme="minorHAnsi"/>
                <w:b/>
                <w:bCs/>
                <w:sz w:val="20"/>
                <w:szCs w:val="20"/>
              </w:rPr>
              <w:t>A képesítő vizsgát nem a képző intézmény szervezi és bonyolítja. </w:t>
            </w:r>
            <w:r w:rsidRPr="00426BBE">
              <w:rPr>
                <w:rFonts w:cstheme="minorHAnsi"/>
                <w:sz w:val="20"/>
                <w:szCs w:val="20"/>
              </w:rPr>
              <w:t>A szakmai képzéshez kapcsolódóan megszerezhető szakképesítés megszerzésére irányuló képesítő vizsgát a nemzeti akkreditálásról szóló törvény szerinti akkreditáló szerv által személytanúsító szervezetként akkreditált vizsgaközpont szervezhet. A képesítő vizsga megszervezéséhez szükséges feltételek és a képesítő vizsga vizsgatevékenységeinek részletes leírása a </w:t>
            </w:r>
            <w:hyperlink r:id="rId8" w:tgtFrame="_blank" w:history="1">
              <w:r w:rsidRPr="00426BBE">
                <w:rPr>
                  <w:rStyle w:val="Hiperhivatkozs"/>
                  <w:rFonts w:cstheme="minorHAnsi"/>
                  <w:sz w:val="20"/>
                  <w:szCs w:val="20"/>
                </w:rPr>
                <w:t>https://szakkepesites.ikk.hu/</w:t>
              </w:r>
            </w:hyperlink>
            <w:r w:rsidRPr="00426BBE">
              <w:rPr>
                <w:rFonts w:cstheme="minorHAnsi"/>
                <w:sz w:val="20"/>
                <w:szCs w:val="20"/>
              </w:rPr>
              <w:t> weblapon érhetők el a programkövetelmények menüpontban.</w:t>
            </w:r>
          </w:p>
          <w:p w14:paraId="02EDACC6" w14:textId="77777777" w:rsidR="00495A53" w:rsidRPr="00426BBE" w:rsidRDefault="00495A53" w:rsidP="00495A53">
            <w:pPr>
              <w:jc w:val="both"/>
              <w:rPr>
                <w:rFonts w:cstheme="minorHAnsi"/>
                <w:sz w:val="20"/>
                <w:szCs w:val="20"/>
              </w:rPr>
            </w:pPr>
            <w:r w:rsidRPr="00426BBE">
              <w:rPr>
                <w:rFonts w:cstheme="minorHAnsi"/>
                <w:sz w:val="20"/>
                <w:szCs w:val="20"/>
              </w:rPr>
              <w:t> </w:t>
            </w:r>
          </w:p>
          <w:p w14:paraId="7309C96B" w14:textId="77777777" w:rsidR="00495A53" w:rsidRDefault="00495A53" w:rsidP="00495A53">
            <w:pPr>
              <w:jc w:val="both"/>
              <w:rPr>
                <w:rFonts w:cstheme="minorHAnsi"/>
                <w:sz w:val="20"/>
                <w:szCs w:val="20"/>
              </w:rPr>
            </w:pPr>
            <w:r w:rsidRPr="00426BBE">
              <w:rPr>
                <w:rFonts w:cstheme="minorHAnsi"/>
                <w:sz w:val="20"/>
                <w:szCs w:val="20"/>
              </w:rPr>
              <w:t>A szakmai képzéshez kapcsolódóan megszerzett képesítő bizonyítvány államilag elismert, önálló végzettségi szintet nem biztosító szakképesítést tanúsít.</w:t>
            </w:r>
          </w:p>
          <w:p w14:paraId="5F21EF57" w14:textId="0C32F4CC" w:rsidR="00CF0D14" w:rsidRPr="002248B7" w:rsidRDefault="00CF0D14" w:rsidP="00495A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F0D14" w:rsidRPr="002248B7" w14:paraId="2E3A5CB5" w14:textId="77777777" w:rsidTr="00E52FC7">
        <w:tc>
          <w:tcPr>
            <w:tcW w:w="9918" w:type="dxa"/>
            <w:shd w:val="clear" w:color="auto" w:fill="BFBFBF" w:themeFill="background1" w:themeFillShade="BF"/>
          </w:tcPr>
          <w:p w14:paraId="5EC45D41" w14:textId="219ABF2E" w:rsidR="00CF0D14" w:rsidRPr="002248B7" w:rsidRDefault="00CF0D14" w:rsidP="009433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b/>
                <w:bCs/>
                <w:sz w:val="20"/>
                <w:szCs w:val="20"/>
              </w:rPr>
              <w:t>A képesítő vizsgára bocsátás feltétele:</w:t>
            </w:r>
          </w:p>
        </w:tc>
      </w:tr>
      <w:tr w:rsidR="00CF0D14" w:rsidRPr="002248B7" w14:paraId="6BAB3D6B" w14:textId="77777777" w:rsidTr="00E52FC7">
        <w:trPr>
          <w:trHeight w:val="723"/>
        </w:trPr>
        <w:tc>
          <w:tcPr>
            <w:tcW w:w="9918" w:type="dxa"/>
          </w:tcPr>
          <w:p w14:paraId="38FE7984" w14:textId="70D3E2D4" w:rsidR="005A55FA" w:rsidRDefault="00CF0D14" w:rsidP="005A55FA">
            <w:pPr>
              <w:jc w:val="both"/>
              <w:rPr>
                <w:b/>
                <w:sz w:val="20"/>
                <w:szCs w:val="20"/>
              </w:rPr>
            </w:pPr>
            <w:r w:rsidRPr="00EE0581">
              <w:rPr>
                <w:rFonts w:cstheme="minorHAnsi"/>
                <w:b/>
                <w:bCs/>
                <w:sz w:val="20"/>
                <w:szCs w:val="20"/>
              </w:rPr>
              <w:t xml:space="preserve">A szakmai képzés követelményeinek teljesítéséről (7.1. pont) a képző intézmény által </w:t>
            </w:r>
            <w:r w:rsidR="005A55FA">
              <w:rPr>
                <w:b/>
                <w:sz w:val="20"/>
                <w:szCs w:val="20"/>
              </w:rPr>
              <w:t>a felnőttképzési adatszolgáltatási rendszerben kiállított tanúsítvány.</w:t>
            </w:r>
          </w:p>
          <w:p w14:paraId="10035A48" w14:textId="614AC7C4" w:rsidR="00CF0D14" w:rsidRPr="002248B7" w:rsidRDefault="00CF0D14" w:rsidP="0026366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E0581">
              <w:rPr>
                <w:rFonts w:cstheme="minorHAnsi"/>
                <w:sz w:val="20"/>
                <w:szCs w:val="20"/>
              </w:rPr>
              <w:t>Egyéb feltételek:</w:t>
            </w:r>
            <w:r w:rsidRPr="00EE058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317FD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</w:tbl>
    <w:p w14:paraId="23993406" w14:textId="77777777" w:rsidR="00495A53" w:rsidRDefault="00495A53" w:rsidP="00EE0581">
      <w:pPr>
        <w:jc w:val="center"/>
        <w:rPr>
          <w:rFonts w:cstheme="minorHAnsi"/>
          <w:b/>
          <w:bCs/>
          <w:sz w:val="24"/>
          <w:szCs w:val="24"/>
        </w:rPr>
      </w:pPr>
    </w:p>
    <w:p w14:paraId="511549B3" w14:textId="77777777" w:rsidR="00495A53" w:rsidRDefault="00495A5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A74EBA8" w14:textId="476D8F0A" w:rsidR="00CF0D14" w:rsidRPr="00263668" w:rsidRDefault="00CF0D14" w:rsidP="00EE0581">
      <w:pPr>
        <w:jc w:val="center"/>
        <w:rPr>
          <w:rFonts w:cstheme="minorHAnsi"/>
          <w:b/>
          <w:bCs/>
          <w:sz w:val="24"/>
          <w:szCs w:val="24"/>
        </w:rPr>
      </w:pPr>
      <w:r w:rsidRPr="00263668">
        <w:rPr>
          <w:rFonts w:cstheme="minorHAnsi"/>
          <w:b/>
          <w:bCs/>
          <w:sz w:val="24"/>
          <w:szCs w:val="24"/>
        </w:rPr>
        <w:lastRenderedPageBreak/>
        <w:t xml:space="preserve">10. </w:t>
      </w:r>
      <w:r w:rsidR="00B84F4F" w:rsidRPr="00263668">
        <w:rPr>
          <w:rFonts w:cstheme="minorHAnsi"/>
          <w:b/>
          <w:bCs/>
          <w:sz w:val="24"/>
          <w:szCs w:val="24"/>
        </w:rPr>
        <w:t>A</w:t>
      </w:r>
      <w:r w:rsidRPr="00263668">
        <w:rPr>
          <w:rFonts w:cstheme="minorHAnsi"/>
          <w:b/>
          <w:bCs/>
          <w:sz w:val="24"/>
          <w:szCs w:val="24"/>
        </w:rPr>
        <w:t>z előzetes minősítés tény</w:t>
      </w:r>
      <w:r w:rsidR="00B84F4F" w:rsidRPr="00263668">
        <w:rPr>
          <w:rFonts w:cstheme="minorHAnsi"/>
          <w:b/>
          <w:bCs/>
          <w:sz w:val="24"/>
          <w:szCs w:val="24"/>
        </w:rPr>
        <w:t>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6"/>
      </w:tblGrid>
      <w:tr w:rsidR="00CF0D14" w:rsidRPr="002248B7" w14:paraId="3FEFBCF6" w14:textId="77777777" w:rsidTr="002C7AB0">
        <w:trPr>
          <w:trHeight w:val="641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F2280D3" w14:textId="47DAE266" w:rsidR="00CF0D14" w:rsidRPr="002248B7" w:rsidRDefault="00B84F4F" w:rsidP="000E6E6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Szakértő nyilatkozata:</w:t>
            </w:r>
          </w:p>
        </w:tc>
        <w:tc>
          <w:tcPr>
            <w:tcW w:w="4956" w:type="dxa"/>
            <w:vAlign w:val="center"/>
          </w:tcPr>
          <w:p w14:paraId="49B500E2" w14:textId="2EBA5E99" w:rsidR="00CF0D14" w:rsidRPr="002248B7" w:rsidRDefault="005A55FA" w:rsidP="000E6E6C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 w:rsidRPr="00856521">
              <w:rPr>
                <w:sz w:val="20"/>
                <w:szCs w:val="20"/>
              </w:rPr>
              <w:t>A képzési program előzetes minősítése megtörtént.</w:t>
            </w:r>
          </w:p>
        </w:tc>
      </w:tr>
      <w:tr w:rsidR="005A55FA" w:rsidRPr="002248B7" w14:paraId="222C18E5" w14:textId="77777777" w:rsidTr="003310F8">
        <w:trPr>
          <w:trHeight w:val="48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6B31018E" w14:textId="3BEF8043" w:rsidR="005A55FA" w:rsidRPr="002248B7" w:rsidRDefault="005A55FA" w:rsidP="005A55F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előzetes minősítés helye:</w:t>
            </w:r>
          </w:p>
        </w:tc>
        <w:tc>
          <w:tcPr>
            <w:tcW w:w="4956" w:type="dxa"/>
            <w:vAlign w:val="center"/>
          </w:tcPr>
          <w:p w14:paraId="52159CC5" w14:textId="7B91CF26" w:rsidR="005A55FA" w:rsidRPr="002248B7" w:rsidRDefault="000E3796" w:rsidP="005A55FA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Székesfehérvár</w:t>
            </w:r>
          </w:p>
        </w:tc>
      </w:tr>
      <w:tr w:rsidR="005A55FA" w:rsidRPr="002248B7" w14:paraId="02531922" w14:textId="77777777" w:rsidTr="003310F8">
        <w:trPr>
          <w:trHeight w:val="48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10C3CF2D" w14:textId="6E186693" w:rsidR="005A55FA" w:rsidRPr="002248B7" w:rsidRDefault="005A55FA" w:rsidP="005A55F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előzetes minősítés időpontja:</w:t>
            </w:r>
          </w:p>
        </w:tc>
        <w:tc>
          <w:tcPr>
            <w:tcW w:w="4956" w:type="dxa"/>
            <w:vAlign w:val="center"/>
          </w:tcPr>
          <w:p w14:paraId="42EFBDD9" w14:textId="53C59724" w:rsidR="005A55FA" w:rsidRPr="002248B7" w:rsidRDefault="00F56816" w:rsidP="005A55FA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2024. 04. 04</w:t>
            </w:r>
          </w:p>
        </w:tc>
      </w:tr>
      <w:tr w:rsidR="005A55FA" w:rsidRPr="002248B7" w14:paraId="2303D836" w14:textId="77777777" w:rsidTr="002C7AB0">
        <w:trPr>
          <w:trHeight w:val="49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8F7E506" w14:textId="3924063F" w:rsidR="005A55FA" w:rsidRPr="002248B7" w:rsidRDefault="005A55FA" w:rsidP="005A55F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előzetes minősítést végző felnőttképzési szakértő neve:</w:t>
            </w:r>
          </w:p>
        </w:tc>
        <w:tc>
          <w:tcPr>
            <w:tcW w:w="4956" w:type="dxa"/>
            <w:vAlign w:val="center"/>
          </w:tcPr>
          <w:p w14:paraId="6919EF72" w14:textId="7512C4DC" w:rsidR="005A55FA" w:rsidRPr="002248B7" w:rsidRDefault="000E3796" w:rsidP="005A55FA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 w:rsidRPr="000E3796">
              <w:rPr>
                <w:rFonts w:cstheme="minorHAnsi"/>
                <w:sz w:val="20"/>
                <w:szCs w:val="20"/>
              </w:rPr>
              <w:t>Juhász Edit</w:t>
            </w:r>
          </w:p>
        </w:tc>
      </w:tr>
      <w:tr w:rsidR="005A55FA" w:rsidRPr="002248B7" w14:paraId="62ED9A47" w14:textId="77777777" w:rsidTr="002C7AB0">
        <w:trPr>
          <w:trHeight w:val="606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658A4364" w14:textId="361067A5" w:rsidR="005A55FA" w:rsidRPr="002248B7" w:rsidRDefault="005A55FA" w:rsidP="005A55F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Az előzetes minősítést végző felnőttképzési szakértő nyilvántartási száma:</w:t>
            </w:r>
          </w:p>
        </w:tc>
        <w:tc>
          <w:tcPr>
            <w:tcW w:w="4956" w:type="dxa"/>
            <w:vAlign w:val="center"/>
          </w:tcPr>
          <w:p w14:paraId="044840E1" w14:textId="208DF191" w:rsidR="005A55FA" w:rsidRPr="002248B7" w:rsidRDefault="005A55FA" w:rsidP="005A55FA">
            <w:pPr>
              <w:spacing w:before="120" w:after="120"/>
              <w:rPr>
                <w:rFonts w:cstheme="minorHAnsi"/>
                <w:sz w:val="20"/>
                <w:szCs w:val="20"/>
                <w:highlight w:val="cyan"/>
              </w:rPr>
            </w:pPr>
            <w:r w:rsidRPr="00E83866">
              <w:rPr>
                <w:sz w:val="20"/>
                <w:szCs w:val="20"/>
              </w:rPr>
              <w:t>FSZ/2020/000</w:t>
            </w:r>
            <w:r w:rsidR="000E3796">
              <w:rPr>
                <w:sz w:val="20"/>
                <w:szCs w:val="20"/>
              </w:rPr>
              <w:t>146</w:t>
            </w:r>
          </w:p>
        </w:tc>
      </w:tr>
      <w:tr w:rsidR="005A55FA" w:rsidRPr="002248B7" w14:paraId="107E093A" w14:textId="77777777" w:rsidTr="002C7AB0">
        <w:trPr>
          <w:trHeight w:val="573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563408F" w14:textId="5EAEEF10" w:rsidR="005A55FA" w:rsidRPr="002248B7" w:rsidRDefault="005A55FA" w:rsidP="005A55FA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>Felnőttképzési szakértő aláírása:</w:t>
            </w:r>
          </w:p>
        </w:tc>
        <w:tc>
          <w:tcPr>
            <w:tcW w:w="4956" w:type="dxa"/>
            <w:vAlign w:val="center"/>
          </w:tcPr>
          <w:p w14:paraId="0BB0962E" w14:textId="77777777" w:rsidR="005A55FA" w:rsidRPr="002248B7" w:rsidRDefault="005A55FA" w:rsidP="005A55F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  <w:tr w:rsidR="003037AA" w:rsidRPr="00E155D8" w14:paraId="22B9BCE3" w14:textId="77777777" w:rsidTr="00FB5AEF">
        <w:trPr>
          <w:jc w:val="center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1B027A02" w14:textId="77777777" w:rsidR="003037AA" w:rsidRPr="00E155D8" w:rsidRDefault="003037AA" w:rsidP="00FB5AEF">
            <w:pPr>
              <w:jc w:val="center"/>
              <w:rPr>
                <w:sz w:val="20"/>
                <w:szCs w:val="20"/>
              </w:rPr>
            </w:pPr>
            <w:bookmarkStart w:id="3" w:name="_Hlk76548124"/>
            <w:r w:rsidRPr="00E155D8">
              <w:rPr>
                <w:sz w:val="20"/>
                <w:szCs w:val="20"/>
              </w:rPr>
              <w:t>A képzési program előzetes minősítését követően a felnőttképzési szakértő a képzési programmal kapcsolatban további - a képzési program előzetes minősítését érintő, azt módosító vagy kiegészítő - megállapításokat nem tehet.</w:t>
            </w:r>
          </w:p>
          <w:p w14:paraId="490F4DB5" w14:textId="77777777" w:rsidR="003037AA" w:rsidRPr="00E155D8" w:rsidRDefault="003037AA" w:rsidP="00FB5AEF">
            <w:pPr>
              <w:jc w:val="center"/>
              <w:rPr>
                <w:sz w:val="20"/>
                <w:szCs w:val="20"/>
              </w:rPr>
            </w:pPr>
            <w:r w:rsidRPr="00E155D8">
              <w:rPr>
                <w:sz w:val="20"/>
                <w:szCs w:val="20"/>
              </w:rPr>
              <w:t xml:space="preserve">Az előzetesen minősített képzési programot a felnőttképző képviseletére jogosult személynek - a képzési program utolsó oldalán - alá kell írnia. </w:t>
            </w:r>
          </w:p>
          <w:p w14:paraId="6B24EE52" w14:textId="77777777" w:rsidR="003037AA" w:rsidRPr="00E155D8" w:rsidRDefault="003037AA" w:rsidP="00FB5AEF">
            <w:pPr>
              <w:jc w:val="center"/>
              <w:rPr>
                <w:sz w:val="20"/>
                <w:szCs w:val="20"/>
              </w:rPr>
            </w:pPr>
            <w:r w:rsidRPr="00E155D8">
              <w:rPr>
                <w:sz w:val="20"/>
                <w:szCs w:val="20"/>
              </w:rPr>
              <w:t>A felnőttképzési szakértő a vizsgálatot követő megállapításait tartalmazó szakértői véleményt írásban közli a felnőttképzővel.</w:t>
            </w:r>
          </w:p>
          <w:p w14:paraId="02D7AA44" w14:textId="77777777" w:rsidR="003037AA" w:rsidRPr="00E155D8" w:rsidRDefault="003037AA" w:rsidP="00FB5AEF">
            <w:pPr>
              <w:jc w:val="center"/>
              <w:rPr>
                <w:sz w:val="20"/>
                <w:szCs w:val="20"/>
              </w:rPr>
            </w:pPr>
            <w:r w:rsidRPr="00E155D8">
              <w:rPr>
                <w:sz w:val="20"/>
                <w:szCs w:val="20"/>
              </w:rPr>
              <w:t>A felnőttképző az előzetes minősítés alapját képező, szakértői véleményt a képzési programhoz mellékeli.</w:t>
            </w:r>
          </w:p>
          <w:p w14:paraId="26ABAA87" w14:textId="77777777" w:rsidR="003037AA" w:rsidRPr="00E155D8" w:rsidRDefault="003037AA" w:rsidP="00FB5AEF">
            <w:pPr>
              <w:jc w:val="center"/>
              <w:rPr>
                <w:sz w:val="20"/>
                <w:szCs w:val="20"/>
              </w:rPr>
            </w:pPr>
            <w:r w:rsidRPr="00E155D8">
              <w:rPr>
                <w:sz w:val="20"/>
                <w:szCs w:val="20"/>
              </w:rPr>
              <w:t>A képzés program módosítása esetén a felnőttképzőnek el kell végeztetnie a módosított képzési program előzetes minősítését.</w:t>
            </w:r>
          </w:p>
        </w:tc>
      </w:tr>
      <w:bookmarkEnd w:id="3"/>
      <w:tr w:rsidR="005A55FA" w:rsidRPr="002248B7" w14:paraId="09FBD8A7" w14:textId="77777777" w:rsidTr="002C7AB0">
        <w:trPr>
          <w:trHeight w:val="729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123320C" w14:textId="58BCCE9F" w:rsidR="005A55FA" w:rsidRPr="002248B7" w:rsidRDefault="005A55FA" w:rsidP="005A55FA">
            <w:pPr>
              <w:rPr>
                <w:rFonts w:cstheme="minorHAnsi"/>
                <w:sz w:val="20"/>
                <w:szCs w:val="20"/>
              </w:rPr>
            </w:pPr>
            <w:r w:rsidRPr="002248B7">
              <w:rPr>
                <w:rFonts w:cstheme="minorHAnsi"/>
                <w:sz w:val="20"/>
                <w:szCs w:val="20"/>
              </w:rPr>
              <w:t xml:space="preserve">Felnőttképző </w:t>
            </w:r>
            <w:r w:rsidRPr="00BD6918">
              <w:rPr>
                <w:rFonts w:cstheme="minorHAnsi"/>
                <w:sz w:val="20"/>
                <w:szCs w:val="20"/>
              </w:rPr>
              <w:t>intézmény képviselőjének aláírása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956" w:type="dxa"/>
            <w:vAlign w:val="center"/>
          </w:tcPr>
          <w:p w14:paraId="7E43CC26" w14:textId="77777777" w:rsidR="005A55FA" w:rsidRPr="002248B7" w:rsidRDefault="005A55FA" w:rsidP="005A55F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</w:tbl>
    <w:p w14:paraId="276784C0" w14:textId="77777777" w:rsidR="00CF0D14" w:rsidRPr="002248B7" w:rsidRDefault="00CF0D14" w:rsidP="005E3889">
      <w:pPr>
        <w:rPr>
          <w:rFonts w:cstheme="minorHAnsi"/>
          <w:b/>
          <w:bCs/>
          <w:sz w:val="20"/>
          <w:szCs w:val="20"/>
        </w:rPr>
      </w:pPr>
    </w:p>
    <w:sectPr w:rsidR="00CF0D14" w:rsidRPr="002248B7" w:rsidSect="00EF0801">
      <w:headerReference w:type="default" r:id="rId9"/>
      <w:footerReference w:type="default" r:id="rId10"/>
      <w:pgSz w:w="11906" w:h="16838"/>
      <w:pgMar w:top="1147" w:right="1417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01F2" w14:textId="77777777" w:rsidR="002A10ED" w:rsidRDefault="002A10ED" w:rsidP="00326645">
      <w:pPr>
        <w:spacing w:after="0" w:line="240" w:lineRule="auto"/>
      </w:pPr>
      <w:r>
        <w:separator/>
      </w:r>
    </w:p>
  </w:endnote>
  <w:endnote w:type="continuationSeparator" w:id="0">
    <w:p w14:paraId="3A6F25B8" w14:textId="77777777" w:rsidR="002A10ED" w:rsidRDefault="002A10ED" w:rsidP="0032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8318319"/>
      <w:docPartObj>
        <w:docPartGallery w:val="Page Numbers (Bottom of Page)"/>
        <w:docPartUnique/>
      </w:docPartObj>
    </w:sdtPr>
    <w:sdtContent>
      <w:p w14:paraId="1945D1EC" w14:textId="7D1D0106" w:rsidR="00E11DC6" w:rsidRDefault="00E11DC6">
        <w:pPr>
          <w:pStyle w:val="llb"/>
          <w:jc w:val="center"/>
        </w:pPr>
      </w:p>
      <w:p w14:paraId="35A3530F" w14:textId="5EC09663" w:rsidR="00E11DC6" w:rsidRDefault="00E11D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6A44BF0" w14:textId="238DB68F" w:rsidR="00E11DC6" w:rsidRPr="00C73D85" w:rsidRDefault="00E11DC6" w:rsidP="00326645">
    <w:pPr>
      <w:pStyle w:val="llb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Szakértő s</w:t>
    </w:r>
    <w:r w:rsidRPr="00DC30ED">
      <w:rPr>
        <w:rFonts w:ascii="Palatino Linotype" w:hAnsi="Palatino Linotype"/>
        <w:sz w:val="20"/>
        <w:szCs w:val="20"/>
      </w:rPr>
      <w:t>zignó</w:t>
    </w:r>
    <w:r>
      <w:rPr>
        <w:rFonts w:ascii="Palatino Linotype" w:hAnsi="Palatino Linotype"/>
        <w:sz w:val="20"/>
        <w:szCs w:val="20"/>
      </w:rPr>
      <w:t>ja: __________</w:t>
    </w:r>
  </w:p>
  <w:p w14:paraId="019DC65B" w14:textId="49311F55" w:rsidR="00E11DC6" w:rsidRDefault="00E11D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B228" w14:textId="77777777" w:rsidR="002A10ED" w:rsidRDefault="002A10ED" w:rsidP="00326645">
      <w:pPr>
        <w:spacing w:after="0" w:line="240" w:lineRule="auto"/>
      </w:pPr>
      <w:r>
        <w:separator/>
      </w:r>
    </w:p>
  </w:footnote>
  <w:footnote w:type="continuationSeparator" w:id="0">
    <w:p w14:paraId="6F4559B6" w14:textId="77777777" w:rsidR="002A10ED" w:rsidRDefault="002A10ED" w:rsidP="00326645">
      <w:pPr>
        <w:spacing w:after="0" w:line="240" w:lineRule="auto"/>
      </w:pPr>
      <w:r>
        <w:continuationSeparator/>
      </w:r>
    </w:p>
  </w:footnote>
  <w:footnote w:id="1">
    <w:p w14:paraId="6DBD35D9" w14:textId="36415552" w:rsidR="00E11DC6" w:rsidRDefault="00E11DC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C35A5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 sorok száma bővíthető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.</w:t>
      </w:r>
    </w:p>
  </w:footnote>
  <w:footnote w:id="2">
    <w:p w14:paraId="6B1C3329" w14:textId="6FA1F95B" w:rsidR="00E11DC6" w:rsidRDefault="00E11DC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C35A5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A Tananyagegységeket bemutató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al</w:t>
      </w:r>
      <w:r w:rsidRPr="00FC35A5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fejezetek száma a 4. pontban szereplő sorok számának megfelelően bővítendő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.</w:t>
      </w:r>
    </w:p>
  </w:footnote>
  <w:footnote w:id="3">
    <w:p w14:paraId="064FC26C" w14:textId="00760DD0" w:rsidR="00E11DC6" w:rsidRDefault="00E11DC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45154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Megegyezik a 4.1. pontban megadott megnevezéssel</w:t>
      </w:r>
    </w:p>
  </w:footnote>
  <w:footnote w:id="4">
    <w:p w14:paraId="5F096D24" w14:textId="0B30396F" w:rsidR="00E11DC6" w:rsidRDefault="00E11DC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868FD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Megegyezik a 4.1. pontban megadott óraszámmal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, és megegyezik a témakörök összóraszámával.</w:t>
      </w:r>
    </w:p>
  </w:footnote>
  <w:footnote w:id="5">
    <w:p w14:paraId="2F62CB76" w14:textId="33E7FF76" w:rsidR="00E11DC6" w:rsidRPr="006F4D89" w:rsidRDefault="00E11DC6" w:rsidP="00676B59">
      <w:pPr>
        <w:pStyle w:val="Lbjegyzetszveg"/>
        <w:jc w:val="both"/>
        <w:rPr>
          <w:rStyle w:val="Lbjegyzet-hivatkozs"/>
          <w:rFonts w:ascii="Arial" w:hAnsi="Arial" w:cs="Arial"/>
          <w:sz w:val="16"/>
          <w:szCs w:val="16"/>
        </w:rPr>
      </w:pPr>
      <w:r w:rsidRPr="006F4D89">
        <w:rPr>
          <w:rStyle w:val="Lbjegyzet-hivatkozs"/>
          <w:rFonts w:ascii="Arial" w:hAnsi="Arial" w:cs="Arial"/>
          <w:sz w:val="16"/>
          <w:szCs w:val="16"/>
        </w:rPr>
        <w:footnoteRef/>
      </w:r>
      <w:r w:rsidRPr="006F4D89">
        <w:rPr>
          <w:rStyle w:val="Lbjegyzet-hivatkozs"/>
          <w:rFonts w:ascii="Arial" w:hAnsi="Arial" w:cs="Arial"/>
          <w:sz w:val="16"/>
          <w:szCs w:val="16"/>
        </w:rPr>
        <w:t xml:space="preserve"> </w:t>
      </w:r>
      <w:r w:rsidRPr="006F4D89"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 xml:space="preserve">Kontaktórától eltérő munkaforma alkalmazása esetén, ha az </w:t>
      </w:r>
      <w:r>
        <w:rPr>
          <w:rFonts w:ascii="Arial" w:eastAsia="Times New Roman" w:hAnsi="Arial" w:cs="Arial"/>
          <w:bCs/>
          <w:i/>
          <w:sz w:val="16"/>
          <w:szCs w:val="16"/>
          <w:lang w:val="fr-FR" w:eastAsia="nl-NL"/>
        </w:rPr>
        <w:t>a képzés óraszámába beszámítható - egyéb esetben nem releváns</w:t>
      </w:r>
    </w:p>
  </w:footnote>
  <w:footnote w:id="6">
    <w:p w14:paraId="3775E8BD" w14:textId="3F663008" w:rsidR="00E11DC6" w:rsidRDefault="00E11DC6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5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7497"/>
    </w:tblGrid>
    <w:tr w:rsidR="00F56816" w14:paraId="62E3E0A4" w14:textId="77777777" w:rsidTr="00691472">
      <w:trPr>
        <w:jc w:val="center"/>
      </w:trPr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436B546" w14:textId="77777777" w:rsidR="00F56816" w:rsidRPr="005976FB" w:rsidRDefault="00F56816" w:rsidP="00F56816">
          <w:pPr>
            <w:pStyle w:val="lfej"/>
            <w:jc w:val="center"/>
            <w:rPr>
              <w:rFonts w:ascii="Arial Narrow" w:hAnsi="Arial Narrow"/>
              <w:lang w:eastAsia="hu-HU"/>
            </w:rPr>
          </w:pPr>
        </w:p>
      </w:tc>
      <w:tc>
        <w:tcPr>
          <w:tcW w:w="7497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1D4EE63" w14:textId="77777777" w:rsidR="00F56816" w:rsidRPr="005976FB" w:rsidRDefault="00F56816" w:rsidP="00F56816">
          <w:pPr>
            <w:pStyle w:val="lfej"/>
            <w:jc w:val="center"/>
            <w:rPr>
              <w:rFonts w:ascii="Arial Narrow" w:hAnsi="Arial Narrow"/>
              <w:b/>
              <w:sz w:val="18"/>
              <w:szCs w:val="18"/>
              <w:lang w:eastAsia="hu-HU"/>
            </w:rPr>
          </w:pPr>
          <w:r>
            <w:rPr>
              <w:rFonts w:ascii="Arial Narrow" w:hAnsi="Arial Narrow" w:cs="Arial"/>
              <w:b/>
              <w:sz w:val="18"/>
              <w:szCs w:val="18"/>
              <w:lang w:eastAsia="hu-HU"/>
            </w:rPr>
            <w:t>NOVUM 7 SZOLGÁLTATÓ KFT.</w:t>
          </w:r>
        </w:p>
        <w:p w14:paraId="30CA0908" w14:textId="77777777" w:rsidR="00F56816" w:rsidRDefault="00F56816" w:rsidP="00F56816">
          <w:pPr>
            <w:pStyle w:val="lfej"/>
            <w:jc w:val="center"/>
            <w:rPr>
              <w:rFonts w:ascii="Arial Narrow" w:hAnsi="Arial Narrow"/>
              <w:sz w:val="18"/>
              <w:szCs w:val="18"/>
              <w:lang w:eastAsia="hu-HU"/>
            </w:rPr>
          </w:pPr>
          <w:r w:rsidRPr="005976FB">
            <w:rPr>
              <w:rFonts w:ascii="Arial Narrow" w:hAnsi="Arial Narrow"/>
              <w:b/>
              <w:sz w:val="18"/>
              <w:szCs w:val="18"/>
              <w:lang w:eastAsia="hu-HU"/>
            </w:rPr>
            <w:t>Székhely:</w:t>
          </w: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  <w:r>
            <w:rPr>
              <w:rFonts w:ascii="Arial Narrow" w:hAnsi="Arial Narrow"/>
              <w:sz w:val="18"/>
              <w:szCs w:val="18"/>
              <w:lang w:eastAsia="hu-HU"/>
            </w:rPr>
            <w:t xml:space="preserve">7400. Kaposvár, </w:t>
          </w:r>
          <w:proofErr w:type="spellStart"/>
          <w:r>
            <w:rPr>
              <w:rFonts w:ascii="Arial Narrow" w:hAnsi="Arial Narrow"/>
              <w:sz w:val="18"/>
              <w:szCs w:val="18"/>
              <w:lang w:eastAsia="hu-HU"/>
            </w:rPr>
            <w:t>Rudnay</w:t>
          </w:r>
          <w:proofErr w:type="spellEnd"/>
          <w:r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  <w:proofErr w:type="spellStart"/>
          <w:r>
            <w:rPr>
              <w:rFonts w:ascii="Arial Narrow" w:hAnsi="Arial Narrow"/>
              <w:sz w:val="18"/>
              <w:szCs w:val="18"/>
              <w:lang w:eastAsia="hu-HU"/>
            </w:rPr>
            <w:t>Gy</w:t>
          </w:r>
          <w:proofErr w:type="spellEnd"/>
          <w:r>
            <w:rPr>
              <w:rFonts w:ascii="Arial Narrow" w:hAnsi="Arial Narrow"/>
              <w:sz w:val="18"/>
              <w:szCs w:val="18"/>
              <w:lang w:eastAsia="hu-HU"/>
            </w:rPr>
            <w:t>. 13.</w:t>
          </w: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</w:p>
        <w:p w14:paraId="51C9532B" w14:textId="77777777" w:rsidR="00F56816" w:rsidRDefault="00F56816" w:rsidP="00F56816">
          <w:pPr>
            <w:pStyle w:val="lfej"/>
            <w:jc w:val="center"/>
            <w:rPr>
              <w:rFonts w:ascii="Arial Narrow" w:hAnsi="Arial Narrow"/>
              <w:sz w:val="18"/>
              <w:szCs w:val="18"/>
              <w:lang w:eastAsia="hu-HU"/>
            </w:rPr>
          </w:pPr>
          <w:r w:rsidRPr="005976FB">
            <w:rPr>
              <w:rFonts w:ascii="Arial Narrow" w:hAnsi="Arial Narrow"/>
              <w:sz w:val="18"/>
              <w:szCs w:val="18"/>
              <w:lang w:eastAsia="hu-HU"/>
            </w:rPr>
            <w:t>Adószám:</w:t>
          </w:r>
          <w:r>
            <w:rPr>
              <w:rFonts w:ascii="Arial Narrow" w:hAnsi="Arial Narrow"/>
              <w:sz w:val="18"/>
              <w:szCs w:val="18"/>
              <w:lang w:eastAsia="hu-HU"/>
            </w:rPr>
            <w:t xml:space="preserve"> </w:t>
          </w:r>
          <w:r w:rsidRPr="00143C70">
            <w:rPr>
              <w:rFonts w:ascii="Arial Narrow" w:hAnsi="Arial Narrow"/>
              <w:sz w:val="18"/>
              <w:szCs w:val="18"/>
              <w:lang w:eastAsia="hu-HU"/>
            </w:rPr>
            <w:t>32122831-2-14</w:t>
          </w:r>
        </w:p>
        <w:p w14:paraId="33887B9A" w14:textId="77777777" w:rsidR="00F56816" w:rsidRPr="00676B59" w:rsidRDefault="00F56816" w:rsidP="00F56816">
          <w:pPr>
            <w:pStyle w:val="llb"/>
            <w:jc w:val="center"/>
          </w:pPr>
          <w:proofErr w:type="gramStart"/>
          <w:r>
            <w:rPr>
              <w:rFonts w:ascii="Arial Narrow" w:hAnsi="Arial Narrow"/>
              <w:b/>
              <w:sz w:val="18"/>
              <w:szCs w:val="18"/>
            </w:rPr>
            <w:t>Engedélyszám :</w:t>
          </w:r>
          <w:proofErr w:type="gramEnd"/>
          <w:r w:rsidRPr="00B90CCF">
            <w:rPr>
              <w:rFonts w:ascii="Arial Narrow" w:hAnsi="Arial Narrow"/>
              <w:b/>
              <w:sz w:val="18"/>
              <w:szCs w:val="18"/>
            </w:rPr>
            <w:t xml:space="preserve"> </w:t>
          </w:r>
          <w:r>
            <w:rPr>
              <w:rFonts w:ascii="Arial Narrow" w:hAnsi="Arial Narrow"/>
              <w:b/>
              <w:sz w:val="18"/>
              <w:szCs w:val="18"/>
            </w:rPr>
            <w:t>E/2022/000158, Nyilvántartásba vételi szám: B/2022/001469</w:t>
          </w:r>
        </w:p>
        <w:p w14:paraId="15FA9AC4" w14:textId="279BD345" w:rsidR="00F56816" w:rsidRPr="00100BBB" w:rsidRDefault="00F56816" w:rsidP="00F56816">
          <w:pPr>
            <w:pStyle w:val="lfej"/>
            <w:jc w:val="center"/>
            <w:rPr>
              <w:rFonts w:ascii="Arial Narrow" w:hAnsi="Arial Narrow"/>
              <w:sz w:val="20"/>
              <w:szCs w:val="20"/>
              <w:lang w:eastAsia="hu-HU"/>
            </w:rPr>
          </w:pPr>
          <w:r>
            <w:rPr>
              <w:rFonts w:ascii="Arial Narrow" w:hAnsi="Arial Narrow"/>
              <w:sz w:val="20"/>
              <w:szCs w:val="20"/>
              <w:lang w:eastAsia="hu-HU"/>
            </w:rPr>
            <w:t>Képzési program: MŰSZAKI ELADÓ</w:t>
          </w:r>
        </w:p>
        <w:p w14:paraId="4A10002F" w14:textId="77777777" w:rsidR="00F56816" w:rsidRPr="00A4626E" w:rsidRDefault="00F56816" w:rsidP="00F56816">
          <w:pPr>
            <w:pStyle w:val="NormlWeb"/>
            <w:spacing w:before="0" w:beforeAutospacing="0" w:after="0" w:afterAutospacing="0"/>
            <w:rPr>
              <w:rFonts w:ascii="Arial Narrow" w:hAnsi="Arial Narrow"/>
              <w:sz w:val="18"/>
              <w:szCs w:val="18"/>
            </w:rPr>
          </w:pPr>
        </w:p>
      </w:tc>
    </w:tr>
  </w:tbl>
  <w:p w14:paraId="0CA0811D" w14:textId="40497E9B" w:rsidR="00E11DC6" w:rsidRPr="00770A17" w:rsidRDefault="00E11DC6" w:rsidP="00770A17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  <w:r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CAD"/>
    <w:multiLevelType w:val="hybridMultilevel"/>
    <w:tmpl w:val="5D8EA7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2C9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022713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D8427F"/>
    <w:multiLevelType w:val="multilevel"/>
    <w:tmpl w:val="C7C67474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EC2579E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404E9D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4BC2956"/>
    <w:multiLevelType w:val="hybridMultilevel"/>
    <w:tmpl w:val="61CC4BBC"/>
    <w:lvl w:ilvl="0" w:tplc="1A64B24A">
      <w:start w:val="4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658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93D60A5"/>
    <w:multiLevelType w:val="multilevel"/>
    <w:tmpl w:val="307ED50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98F4AF6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9F86721"/>
    <w:multiLevelType w:val="multilevel"/>
    <w:tmpl w:val="2D4058E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A2244DB"/>
    <w:multiLevelType w:val="hybridMultilevel"/>
    <w:tmpl w:val="69369A28"/>
    <w:lvl w:ilvl="0" w:tplc="F9BAD8B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9638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D712BAC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26410F4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35D69D2"/>
    <w:multiLevelType w:val="multilevel"/>
    <w:tmpl w:val="10F62074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47E29B8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729108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8A61AB0"/>
    <w:multiLevelType w:val="hybridMultilevel"/>
    <w:tmpl w:val="EEC8F3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4073B"/>
    <w:multiLevelType w:val="hybridMultilevel"/>
    <w:tmpl w:val="A140B81E"/>
    <w:lvl w:ilvl="0" w:tplc="0A387AC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F67FC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35D36D2"/>
    <w:multiLevelType w:val="multilevel"/>
    <w:tmpl w:val="5010CFE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82357CB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AAF1AAA"/>
    <w:multiLevelType w:val="multilevel"/>
    <w:tmpl w:val="D4B4BB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CFD6686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E2271A8"/>
    <w:multiLevelType w:val="hybridMultilevel"/>
    <w:tmpl w:val="8E2A7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9641D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0B47147"/>
    <w:multiLevelType w:val="hybridMultilevel"/>
    <w:tmpl w:val="32A0AE58"/>
    <w:lvl w:ilvl="0" w:tplc="C0A2A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136F17"/>
    <w:multiLevelType w:val="multilevel"/>
    <w:tmpl w:val="040E0027"/>
    <w:lvl w:ilvl="0">
      <w:start w:val="1"/>
      <w:numFmt w:val="upperRoman"/>
      <w:pStyle w:val="Cmsor1"/>
      <w:lvlText w:val="%1."/>
      <w:lvlJc w:val="left"/>
      <w:pPr>
        <w:ind w:left="0" w:firstLine="0"/>
      </w:pPr>
    </w:lvl>
    <w:lvl w:ilvl="1">
      <w:start w:val="1"/>
      <w:numFmt w:val="upperLetter"/>
      <w:pStyle w:val="Cmsor2"/>
      <w:lvlText w:val="%2."/>
      <w:lvlJc w:val="left"/>
      <w:pPr>
        <w:ind w:left="720" w:firstLine="0"/>
      </w:pPr>
    </w:lvl>
    <w:lvl w:ilvl="2">
      <w:start w:val="1"/>
      <w:numFmt w:val="decimal"/>
      <w:pStyle w:val="Cmsor3"/>
      <w:lvlText w:val="%3."/>
      <w:lvlJc w:val="left"/>
      <w:pPr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ind w:left="5760" w:firstLine="0"/>
      </w:pPr>
    </w:lvl>
  </w:abstractNum>
  <w:abstractNum w:abstractNumId="29" w15:restartNumberingAfterBreak="0">
    <w:nsid w:val="474D0BF0"/>
    <w:multiLevelType w:val="multilevel"/>
    <w:tmpl w:val="FD7C044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83E0348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25E0603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ABB5778"/>
    <w:multiLevelType w:val="multilevel"/>
    <w:tmpl w:val="78F83CFA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AE52834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C123E2A"/>
    <w:multiLevelType w:val="multilevel"/>
    <w:tmpl w:val="D19CD0E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E643D3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F334750"/>
    <w:multiLevelType w:val="hybridMultilevel"/>
    <w:tmpl w:val="0B1686CE"/>
    <w:lvl w:ilvl="0" w:tplc="22B2908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D4768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4233D17"/>
    <w:multiLevelType w:val="multilevel"/>
    <w:tmpl w:val="29DA1C74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5284EB0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923008F"/>
    <w:multiLevelType w:val="hybridMultilevel"/>
    <w:tmpl w:val="B06C9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131C6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064329135">
    <w:abstractNumId w:val="18"/>
  </w:num>
  <w:num w:numId="2" w16cid:durableId="1957365039">
    <w:abstractNumId w:val="6"/>
  </w:num>
  <w:num w:numId="3" w16cid:durableId="790246122">
    <w:abstractNumId w:val="27"/>
  </w:num>
  <w:num w:numId="4" w16cid:durableId="752967997">
    <w:abstractNumId w:val="0"/>
  </w:num>
  <w:num w:numId="5" w16cid:durableId="1596787827">
    <w:abstractNumId w:val="11"/>
  </w:num>
  <w:num w:numId="6" w16cid:durableId="964894251">
    <w:abstractNumId w:val="19"/>
  </w:num>
  <w:num w:numId="7" w16cid:durableId="1901961">
    <w:abstractNumId w:val="30"/>
  </w:num>
  <w:num w:numId="8" w16cid:durableId="2049380265">
    <w:abstractNumId w:val="23"/>
  </w:num>
  <w:num w:numId="9" w16cid:durableId="1649750790">
    <w:abstractNumId w:val="5"/>
  </w:num>
  <w:num w:numId="10" w16cid:durableId="43985905">
    <w:abstractNumId w:val="14"/>
  </w:num>
  <w:num w:numId="11" w16cid:durableId="540245754">
    <w:abstractNumId w:val="29"/>
  </w:num>
  <w:num w:numId="12" w16cid:durableId="1105343106">
    <w:abstractNumId w:val="37"/>
  </w:num>
  <w:num w:numId="13" w16cid:durableId="895169185">
    <w:abstractNumId w:val="16"/>
  </w:num>
  <w:num w:numId="14" w16cid:durableId="1394695624">
    <w:abstractNumId w:val="39"/>
  </w:num>
  <w:num w:numId="15" w16cid:durableId="253978787">
    <w:abstractNumId w:val="34"/>
  </w:num>
  <w:num w:numId="16" w16cid:durableId="74203478">
    <w:abstractNumId w:val="33"/>
  </w:num>
  <w:num w:numId="17" w16cid:durableId="365107247">
    <w:abstractNumId w:val="17"/>
  </w:num>
  <w:num w:numId="18" w16cid:durableId="235288473">
    <w:abstractNumId w:val="12"/>
  </w:num>
  <w:num w:numId="19" w16cid:durableId="183061912">
    <w:abstractNumId w:val="20"/>
  </w:num>
  <w:num w:numId="20" w16cid:durableId="977763050">
    <w:abstractNumId w:val="38"/>
  </w:num>
  <w:num w:numId="21" w16cid:durableId="1610090573">
    <w:abstractNumId w:val="31"/>
  </w:num>
  <w:num w:numId="22" w16cid:durableId="2108575035">
    <w:abstractNumId w:val="26"/>
  </w:num>
  <w:num w:numId="23" w16cid:durableId="469901830">
    <w:abstractNumId w:val="4"/>
  </w:num>
  <w:num w:numId="24" w16cid:durableId="813257102">
    <w:abstractNumId w:val="3"/>
  </w:num>
  <w:num w:numId="25" w16cid:durableId="1753116243">
    <w:abstractNumId w:val="1"/>
  </w:num>
  <w:num w:numId="26" w16cid:durableId="1270238482">
    <w:abstractNumId w:val="10"/>
  </w:num>
  <w:num w:numId="27" w16cid:durableId="700977751">
    <w:abstractNumId w:val="41"/>
  </w:num>
  <w:num w:numId="28" w16cid:durableId="1279528379">
    <w:abstractNumId w:val="35"/>
  </w:num>
  <w:num w:numId="29" w16cid:durableId="1901137833">
    <w:abstractNumId w:val="9"/>
  </w:num>
  <w:num w:numId="30" w16cid:durableId="1278029334">
    <w:abstractNumId w:val="15"/>
  </w:num>
  <w:num w:numId="31" w16cid:durableId="2139030773">
    <w:abstractNumId w:val="2"/>
  </w:num>
  <w:num w:numId="32" w16cid:durableId="1464692102">
    <w:abstractNumId w:val="8"/>
  </w:num>
  <w:num w:numId="33" w16cid:durableId="288318235">
    <w:abstractNumId w:val="13"/>
  </w:num>
  <w:num w:numId="34" w16cid:durableId="38287196">
    <w:abstractNumId w:val="21"/>
  </w:num>
  <w:num w:numId="35" w16cid:durableId="316809121">
    <w:abstractNumId w:val="7"/>
  </w:num>
  <w:num w:numId="36" w16cid:durableId="393434991">
    <w:abstractNumId w:val="28"/>
  </w:num>
  <w:num w:numId="37" w16cid:durableId="1635520416">
    <w:abstractNumId w:val="32"/>
  </w:num>
  <w:num w:numId="38" w16cid:durableId="53941031">
    <w:abstractNumId w:val="24"/>
  </w:num>
  <w:num w:numId="39" w16cid:durableId="1877232746">
    <w:abstractNumId w:val="36"/>
  </w:num>
  <w:num w:numId="40" w16cid:durableId="1899046776">
    <w:abstractNumId w:val="25"/>
  </w:num>
  <w:num w:numId="41" w16cid:durableId="5521316">
    <w:abstractNumId w:val="40"/>
  </w:num>
  <w:num w:numId="42" w16cid:durableId="1824924993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45"/>
    <w:rsid w:val="00000080"/>
    <w:rsid w:val="00013D9D"/>
    <w:rsid w:val="0004109A"/>
    <w:rsid w:val="00042A0D"/>
    <w:rsid w:val="00045154"/>
    <w:rsid w:val="00050502"/>
    <w:rsid w:val="00076AC3"/>
    <w:rsid w:val="000D712D"/>
    <w:rsid w:val="000E3796"/>
    <w:rsid w:val="000E6E6C"/>
    <w:rsid w:val="001004B4"/>
    <w:rsid w:val="00103154"/>
    <w:rsid w:val="00124D0F"/>
    <w:rsid w:val="0013151D"/>
    <w:rsid w:val="00136968"/>
    <w:rsid w:val="00136B4D"/>
    <w:rsid w:val="00157712"/>
    <w:rsid w:val="001653F0"/>
    <w:rsid w:val="0018121D"/>
    <w:rsid w:val="00196778"/>
    <w:rsid w:val="001B39C6"/>
    <w:rsid w:val="001D355B"/>
    <w:rsid w:val="001D784C"/>
    <w:rsid w:val="001E4CAC"/>
    <w:rsid w:val="001F2DE2"/>
    <w:rsid w:val="0022447C"/>
    <w:rsid w:val="002248B7"/>
    <w:rsid w:val="0025709B"/>
    <w:rsid w:val="00263668"/>
    <w:rsid w:val="00286ED3"/>
    <w:rsid w:val="002A10ED"/>
    <w:rsid w:val="002C7AB0"/>
    <w:rsid w:val="003037AA"/>
    <w:rsid w:val="00326645"/>
    <w:rsid w:val="003310F8"/>
    <w:rsid w:val="003A0B82"/>
    <w:rsid w:val="003A6EC6"/>
    <w:rsid w:val="003A75D9"/>
    <w:rsid w:val="003B1A0F"/>
    <w:rsid w:val="003B565A"/>
    <w:rsid w:val="003C5284"/>
    <w:rsid w:val="003D38FD"/>
    <w:rsid w:val="003D4CE0"/>
    <w:rsid w:val="003E1478"/>
    <w:rsid w:val="0045638A"/>
    <w:rsid w:val="00495A53"/>
    <w:rsid w:val="00497C28"/>
    <w:rsid w:val="004C4EAB"/>
    <w:rsid w:val="004E728A"/>
    <w:rsid w:val="00500F25"/>
    <w:rsid w:val="00501E69"/>
    <w:rsid w:val="00504750"/>
    <w:rsid w:val="005157F3"/>
    <w:rsid w:val="005408CF"/>
    <w:rsid w:val="005704F6"/>
    <w:rsid w:val="00583F17"/>
    <w:rsid w:val="005A26A7"/>
    <w:rsid w:val="005A55FA"/>
    <w:rsid w:val="005D2923"/>
    <w:rsid w:val="005D63E2"/>
    <w:rsid w:val="005E3889"/>
    <w:rsid w:val="00620A45"/>
    <w:rsid w:val="00673D9D"/>
    <w:rsid w:val="00676B59"/>
    <w:rsid w:val="00683CC6"/>
    <w:rsid w:val="00697BF1"/>
    <w:rsid w:val="006E150E"/>
    <w:rsid w:val="006E48F6"/>
    <w:rsid w:val="007317CD"/>
    <w:rsid w:val="00767CDA"/>
    <w:rsid w:val="00770A17"/>
    <w:rsid w:val="00782920"/>
    <w:rsid w:val="007B2511"/>
    <w:rsid w:val="007E771E"/>
    <w:rsid w:val="00816118"/>
    <w:rsid w:val="00866EC1"/>
    <w:rsid w:val="0088005F"/>
    <w:rsid w:val="008D04A1"/>
    <w:rsid w:val="008E5655"/>
    <w:rsid w:val="008F4421"/>
    <w:rsid w:val="008F4A07"/>
    <w:rsid w:val="008F7FE2"/>
    <w:rsid w:val="0093003B"/>
    <w:rsid w:val="009433C3"/>
    <w:rsid w:val="00951028"/>
    <w:rsid w:val="0099596D"/>
    <w:rsid w:val="009B2ED1"/>
    <w:rsid w:val="009E3EB0"/>
    <w:rsid w:val="009E44C9"/>
    <w:rsid w:val="00A34F8C"/>
    <w:rsid w:val="00A45812"/>
    <w:rsid w:val="00A568A3"/>
    <w:rsid w:val="00A72884"/>
    <w:rsid w:val="00A811F1"/>
    <w:rsid w:val="00A856DD"/>
    <w:rsid w:val="00A90939"/>
    <w:rsid w:val="00A915EA"/>
    <w:rsid w:val="00AB0362"/>
    <w:rsid w:val="00AE22E8"/>
    <w:rsid w:val="00B01E24"/>
    <w:rsid w:val="00B1601F"/>
    <w:rsid w:val="00B2264A"/>
    <w:rsid w:val="00B335FA"/>
    <w:rsid w:val="00B7670C"/>
    <w:rsid w:val="00B80705"/>
    <w:rsid w:val="00B833C4"/>
    <w:rsid w:val="00B84F4F"/>
    <w:rsid w:val="00BA32DC"/>
    <w:rsid w:val="00BA3F14"/>
    <w:rsid w:val="00BD6918"/>
    <w:rsid w:val="00BE3FEC"/>
    <w:rsid w:val="00BF1811"/>
    <w:rsid w:val="00BF4541"/>
    <w:rsid w:val="00C164A4"/>
    <w:rsid w:val="00C317FD"/>
    <w:rsid w:val="00C77235"/>
    <w:rsid w:val="00C82AE0"/>
    <w:rsid w:val="00C94A45"/>
    <w:rsid w:val="00CB0D9D"/>
    <w:rsid w:val="00CD3727"/>
    <w:rsid w:val="00CD425A"/>
    <w:rsid w:val="00CF0D14"/>
    <w:rsid w:val="00CF0E0B"/>
    <w:rsid w:val="00D11A4C"/>
    <w:rsid w:val="00D23450"/>
    <w:rsid w:val="00D436D0"/>
    <w:rsid w:val="00D524C9"/>
    <w:rsid w:val="00D71679"/>
    <w:rsid w:val="00D755F4"/>
    <w:rsid w:val="00DB16B5"/>
    <w:rsid w:val="00DC1B87"/>
    <w:rsid w:val="00DD2D15"/>
    <w:rsid w:val="00E11DC6"/>
    <w:rsid w:val="00E1705C"/>
    <w:rsid w:val="00E22CA9"/>
    <w:rsid w:val="00E427A8"/>
    <w:rsid w:val="00E52FC7"/>
    <w:rsid w:val="00E868FD"/>
    <w:rsid w:val="00E96D99"/>
    <w:rsid w:val="00ED1BCB"/>
    <w:rsid w:val="00EE0581"/>
    <w:rsid w:val="00EF0801"/>
    <w:rsid w:val="00F059B6"/>
    <w:rsid w:val="00F059C4"/>
    <w:rsid w:val="00F3482C"/>
    <w:rsid w:val="00F56816"/>
    <w:rsid w:val="00F7227C"/>
    <w:rsid w:val="00F942A1"/>
    <w:rsid w:val="00FB6BE3"/>
    <w:rsid w:val="00FC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ADEF5"/>
  <w15:chartTrackingRefBased/>
  <w15:docId w15:val="{713D360D-3E41-4130-984B-8C7692C9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B0362"/>
    <w:pPr>
      <w:keepNext/>
      <w:keepLines/>
      <w:numPr>
        <w:numId w:val="3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B0362"/>
    <w:pPr>
      <w:keepNext/>
      <w:keepLines/>
      <w:numPr>
        <w:ilvl w:val="1"/>
        <w:numId w:val="3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B0362"/>
    <w:pPr>
      <w:keepNext/>
      <w:keepLines/>
      <w:numPr>
        <w:ilvl w:val="2"/>
        <w:numId w:val="3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0362"/>
    <w:pPr>
      <w:keepNext/>
      <w:keepLines/>
      <w:numPr>
        <w:ilvl w:val="3"/>
        <w:numId w:val="3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B0362"/>
    <w:pPr>
      <w:keepNext/>
      <w:keepLines/>
      <w:numPr>
        <w:ilvl w:val="4"/>
        <w:numId w:val="3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B0362"/>
    <w:pPr>
      <w:keepNext/>
      <w:keepLines/>
      <w:numPr>
        <w:ilvl w:val="5"/>
        <w:numId w:val="3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B0362"/>
    <w:pPr>
      <w:keepNext/>
      <w:keepLines/>
      <w:numPr>
        <w:ilvl w:val="6"/>
        <w:numId w:val="3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B0362"/>
    <w:pPr>
      <w:keepNext/>
      <w:keepLines/>
      <w:numPr>
        <w:ilvl w:val="7"/>
        <w:numId w:val="3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B0362"/>
    <w:pPr>
      <w:keepNext/>
      <w:keepLines/>
      <w:numPr>
        <w:ilvl w:val="8"/>
        <w:numId w:val="3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6645"/>
  </w:style>
  <w:style w:type="paragraph" w:styleId="llb">
    <w:name w:val="footer"/>
    <w:basedOn w:val="Norml"/>
    <w:link w:val="llbChar"/>
    <w:uiPriority w:val="99"/>
    <w:unhideWhenUsed/>
    <w:rsid w:val="0032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6645"/>
  </w:style>
  <w:style w:type="table" w:styleId="Rcsostblzat">
    <w:name w:val="Table Grid"/>
    <w:basedOn w:val="Normltblzat"/>
    <w:uiPriority w:val="39"/>
    <w:rsid w:val="0032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2664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6D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6D0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6D0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A55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A55F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55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5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55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55FA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5E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B0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B03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B03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03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B036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B03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B036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B03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B03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495A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kkepesites.ikk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6C5F-D0B1-4059-9DCE-321D4D01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4231</Words>
  <Characters>29197</Characters>
  <Application>Microsoft Office Word</Application>
  <DocSecurity>0</DocSecurity>
  <Lines>243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program sablon - szakmai képzés</vt:lpstr>
    </vt:vector>
  </TitlesOfParts>
  <Company/>
  <LinksUpToDate>false</LinksUpToDate>
  <CharactersWithSpaces>33362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program sablon - szakmai képzés</dc:title>
  <dc:subject/>
  <dc:creator>MINOSITES.HU</dc:creator>
  <cp:keywords/>
  <dc:description/>
  <cp:lastModifiedBy>Novum7user</cp:lastModifiedBy>
  <cp:revision>4</cp:revision>
  <cp:lastPrinted>2021-05-06T10:05:00Z</cp:lastPrinted>
  <dcterms:created xsi:type="dcterms:W3CDTF">2024-04-17T09:54:00Z</dcterms:created>
  <dcterms:modified xsi:type="dcterms:W3CDTF">2024-08-26T09:29:00Z</dcterms:modified>
</cp:coreProperties>
</file>